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14331" w14:textId="7742F55B" w:rsidR="00287AA0" w:rsidRDefault="00287AA0"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PASIŪLYMAS</w:t>
      </w:r>
    </w:p>
    <w:p w14:paraId="5ECBAB9A" w14:textId="77777777" w:rsidR="00400DCF" w:rsidRPr="00400DCF" w:rsidRDefault="00400DCF" w:rsidP="00400DCF">
      <w:pPr>
        <w:spacing w:after="0" w:line="240" w:lineRule="auto"/>
        <w:jc w:val="center"/>
        <w:rPr>
          <w:rFonts w:ascii="Times New Roman" w:eastAsia="Times New Roman" w:hAnsi="Times New Roman" w:cs="Times New Roman"/>
          <w:b/>
          <w:bCs/>
          <w:color w:val="000000"/>
          <w:sz w:val="24"/>
          <w:szCs w:val="24"/>
          <w:lang w:eastAsia="lt-LT"/>
        </w:rPr>
      </w:pPr>
    </w:p>
    <w:p w14:paraId="3685D421" w14:textId="391C493F" w:rsidR="00090783" w:rsidRDefault="0020211F" w:rsidP="00090783">
      <w:pPr>
        <w:spacing w:after="0" w:line="240" w:lineRule="auto"/>
        <w:jc w:val="center"/>
        <w:rPr>
          <w:rFonts w:ascii="Times New Roman" w:hAnsi="Times New Roman" w:cs="Times New Roman"/>
          <w:b/>
          <w:bCs/>
          <w:sz w:val="24"/>
          <w:szCs w:val="24"/>
          <w:shd w:val="clear" w:color="auto" w:fill="FCFDFD"/>
        </w:rPr>
      </w:pPr>
      <w:r w:rsidRPr="00D92DFB">
        <w:rPr>
          <w:rFonts w:ascii="Times New Roman" w:hAnsi="Times New Roman" w:cs="Times New Roman"/>
          <w:b/>
          <w:bCs/>
          <w:sz w:val="24"/>
          <w:szCs w:val="24"/>
        </w:rPr>
        <w:t xml:space="preserve">DĖL </w:t>
      </w:r>
      <w:r w:rsidR="00090783" w:rsidRPr="00D92DFB">
        <w:rPr>
          <w:rFonts w:ascii="Times New Roman" w:hAnsi="Times New Roman" w:cs="Times New Roman"/>
          <w:b/>
          <w:bCs/>
          <w:sz w:val="24"/>
          <w:szCs w:val="24"/>
        </w:rPr>
        <w:t>SAULĖTEKIO RŪMŲ II (S5) KORPUSO, SAULĖTEKIO AL. 11, VILNIUS (UNIK</w:t>
      </w:r>
      <w:r w:rsidR="00090783" w:rsidRPr="00090783">
        <w:rPr>
          <w:rFonts w:ascii="Times New Roman" w:hAnsi="Times New Roman" w:cs="Times New Roman"/>
          <w:b/>
          <w:bCs/>
          <w:sz w:val="24"/>
          <w:szCs w:val="24"/>
          <w:shd w:val="clear" w:color="auto" w:fill="FCFDFD"/>
        </w:rPr>
        <w:t xml:space="preserve">. </w:t>
      </w:r>
      <w:r w:rsidR="00090783" w:rsidRPr="00D92DFB">
        <w:rPr>
          <w:rFonts w:ascii="Times New Roman" w:hAnsi="Times New Roman" w:cs="Times New Roman"/>
          <w:b/>
          <w:bCs/>
          <w:sz w:val="24"/>
          <w:szCs w:val="24"/>
        </w:rPr>
        <w:t>NR. 1097-1010-2046) PASTATO MODERNIZAVIMO PROJEKTO PARENGIMO</w:t>
      </w:r>
      <w:r w:rsidR="00090783" w:rsidRPr="00090783">
        <w:rPr>
          <w:rFonts w:ascii="Times New Roman" w:hAnsi="Times New Roman" w:cs="Times New Roman"/>
          <w:b/>
          <w:bCs/>
          <w:sz w:val="24"/>
          <w:szCs w:val="24"/>
          <w:shd w:val="clear" w:color="auto" w:fill="FCFDFD"/>
        </w:rPr>
        <w:t xml:space="preserve">, </w:t>
      </w:r>
      <w:r w:rsidR="00090783" w:rsidRPr="00D92DFB">
        <w:rPr>
          <w:rFonts w:ascii="Times New Roman" w:hAnsi="Times New Roman" w:cs="Times New Roman"/>
          <w:b/>
          <w:bCs/>
          <w:sz w:val="24"/>
          <w:szCs w:val="24"/>
        </w:rPr>
        <w:t>PROJEKTO VYKDYMO PRIEŽIŪROS PASLAUGŲ</w:t>
      </w:r>
    </w:p>
    <w:p w14:paraId="7771F18D" w14:textId="14CA78B7" w:rsidR="00287AA0" w:rsidRPr="00400DCF" w:rsidRDefault="00287AA0" w:rsidP="00090783">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PIRKIM</w:t>
      </w:r>
      <w:r w:rsidR="0020211F" w:rsidRPr="00400DCF">
        <w:rPr>
          <w:rFonts w:ascii="Times New Roman" w:eastAsia="Times New Roman" w:hAnsi="Times New Roman" w:cs="Times New Roman"/>
          <w:b/>
          <w:bCs/>
          <w:color w:val="000000"/>
          <w:sz w:val="24"/>
          <w:szCs w:val="24"/>
          <w:lang w:eastAsia="lt-LT"/>
        </w:rPr>
        <w:t>O</w:t>
      </w:r>
    </w:p>
    <w:p w14:paraId="263982EC" w14:textId="2232CC8F" w:rsidR="00287AA0" w:rsidRPr="00400DCF" w:rsidRDefault="0093559A"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_______________</w:t>
      </w:r>
    </w:p>
    <w:p w14:paraId="11DE5DCC" w14:textId="4683236A" w:rsidR="0093559A" w:rsidRPr="0065093C" w:rsidRDefault="0093559A" w:rsidP="00400DCF">
      <w:pPr>
        <w:spacing w:after="0" w:line="240" w:lineRule="auto"/>
        <w:jc w:val="center"/>
        <w:rPr>
          <w:rFonts w:ascii="Times New Roman" w:eastAsia="Times New Roman" w:hAnsi="Times New Roman" w:cs="Times New Roman"/>
          <w:i/>
          <w:iCs/>
          <w:color w:val="000000"/>
          <w:sz w:val="24"/>
          <w:szCs w:val="24"/>
          <w:lang w:eastAsia="lt-LT"/>
        </w:rPr>
      </w:pPr>
      <w:r w:rsidRPr="0065093C">
        <w:rPr>
          <w:rFonts w:ascii="Times New Roman" w:eastAsia="Times New Roman" w:hAnsi="Times New Roman" w:cs="Times New Roman"/>
          <w:i/>
          <w:iCs/>
          <w:color w:val="000000"/>
          <w:sz w:val="24"/>
          <w:szCs w:val="24"/>
          <w:lang w:eastAsia="lt-LT"/>
        </w:rPr>
        <w:t xml:space="preserve">Data </w:t>
      </w:r>
    </w:p>
    <w:p w14:paraId="64A3701D" w14:textId="49C475F5" w:rsidR="00431A8B" w:rsidRDefault="00431A8B" w:rsidP="00B7187F">
      <w:pPr>
        <w:spacing w:after="0" w:line="240" w:lineRule="auto"/>
        <w:rPr>
          <w:rFonts w:ascii="Times New Roman" w:eastAsia="Times New Roman" w:hAnsi="Times New Roman" w:cs="Times New Roman"/>
          <w:b/>
          <w:bCs/>
          <w:color w:val="000000"/>
          <w:sz w:val="24"/>
          <w:szCs w:val="24"/>
          <w:lang w:eastAsia="lt-LT"/>
        </w:rPr>
      </w:pPr>
    </w:p>
    <w:p w14:paraId="10EE12AC" w14:textId="77777777" w:rsidR="00A82384" w:rsidRPr="005B2459" w:rsidRDefault="00A82384" w:rsidP="00B7187F">
      <w:pPr>
        <w:spacing w:after="0" w:line="240" w:lineRule="auto"/>
        <w:rPr>
          <w:rFonts w:ascii="Times New Roman" w:eastAsia="Times New Roman" w:hAnsi="Times New Roman" w:cs="Times New Roman"/>
          <w:b/>
          <w:bCs/>
          <w:color w:val="000000"/>
          <w:sz w:val="24"/>
          <w:szCs w:val="24"/>
          <w:lang w:eastAsia="lt-LT"/>
        </w:rPr>
      </w:pPr>
    </w:p>
    <w:tbl>
      <w:tblPr>
        <w:tblW w:w="9821" w:type="dxa"/>
        <w:tblInd w:w="-5" w:type="dxa"/>
        <w:tblLook w:val="04A0" w:firstRow="1" w:lastRow="0" w:firstColumn="1" w:lastColumn="0" w:noHBand="0" w:noVBand="1"/>
      </w:tblPr>
      <w:tblGrid>
        <w:gridCol w:w="5103"/>
        <w:gridCol w:w="4718"/>
      </w:tblGrid>
      <w:tr w:rsidR="00287AA0" w:rsidRPr="00634446" w14:paraId="28E4BA32" w14:textId="77777777" w:rsidTr="00431A8B">
        <w:trPr>
          <w:trHeight w:val="29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DC1EC6D"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pavadinimas / Ūkio subjektų grupės nariai: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397FD7E"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70C6BEF4"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9C7C789"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kodas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303EB587"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1361AF8"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1398785A"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adresas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B4DC2C6"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4A1DC0D"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B56B4C"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PVM mokėtojo kodas(-ai):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01E1F5DD"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612102D9" w14:textId="77777777" w:rsidTr="00431A8B">
        <w:trPr>
          <w:trHeight w:val="581"/>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083C47A"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atsakingo partnerio sąskaitos numeris, banko pavadinimas ir banko kodas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3A15606D"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F1D66B9"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A77231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vardas, pavardė:</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789DE2E"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42A703D"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FAA32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telefono numeris, el. pašto adresas: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B519768"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0459862" w14:textId="77777777" w:rsidTr="00431A8B">
        <w:trPr>
          <w:trHeight w:val="63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20869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laimėjimo atveju, pasirašančio sutartį asmens vardas, pavardė, pareigos: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9D80BB2"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C479238" w14:textId="77777777" w:rsidTr="00431A8B">
        <w:trPr>
          <w:trHeight w:val="75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8F3D6F3" w14:textId="4E8C8C64"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 xml:space="preserve">Tiekėjo / Ūkio subjektų grupės, laimėjimo </w:t>
            </w:r>
            <w:r w:rsidR="00083ED8" w:rsidRPr="00801B4D">
              <w:rPr>
                <w:rFonts w:ascii="Times New Roman" w:eastAsia="Times New Roman" w:hAnsi="Times New Roman" w:cs="Times New Roman"/>
                <w:color w:val="000000"/>
                <w:lang w:eastAsia="lt-LT"/>
              </w:rPr>
              <w:t>atveju</w:t>
            </w:r>
            <w:r w:rsidRPr="00801B4D">
              <w:rPr>
                <w:rFonts w:ascii="Times New Roman" w:eastAsia="Times New Roman" w:hAnsi="Times New Roman" w:cs="Times New Roman"/>
                <w:color w:val="000000"/>
                <w:lang w:eastAsia="lt-LT"/>
              </w:rPr>
              <w:t>, už sutarties vykdymą atsakingo asmens vardas, pavardė, telefono numeris, elektroninio pašto adresas: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D89D89B"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4F8808C4" w14:textId="77777777" w:rsidTr="00431A8B">
        <w:trPr>
          <w:trHeight w:val="154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0C13501"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F1B25DA"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bl>
    <w:p w14:paraId="2C5F5E1F" w14:textId="225AFABE" w:rsidR="003D7009" w:rsidRPr="001A2737" w:rsidRDefault="003D7009" w:rsidP="0020034D">
      <w:pPr>
        <w:spacing w:after="0" w:line="240" w:lineRule="auto"/>
        <w:rPr>
          <w:rFonts w:ascii="Times New Roman" w:eastAsia="Times New Roman" w:hAnsi="Times New Roman" w:cs="Times New Roman"/>
          <w:b/>
          <w:bCs/>
          <w:color w:val="000000"/>
          <w:sz w:val="24"/>
          <w:szCs w:val="24"/>
          <w:lang w:eastAsia="lt-LT"/>
        </w:rPr>
      </w:pPr>
      <w:r w:rsidRPr="001A2737">
        <w:rPr>
          <w:rFonts w:ascii="Times New Roman" w:eastAsia="Times New Roman" w:hAnsi="Times New Roman" w:cs="Times New Roman"/>
          <w:b/>
          <w:bCs/>
          <w:color w:val="000000"/>
          <w:sz w:val="24"/>
          <w:szCs w:val="24"/>
          <w:lang w:eastAsia="lt-LT"/>
        </w:rPr>
        <w:t>Tiekėjo patvirtinimai:</w:t>
      </w:r>
    </w:p>
    <w:p w14:paraId="18A74474" w14:textId="2B0CBA7C" w:rsidR="003D7009" w:rsidRPr="001A2737" w:rsidRDefault="003D7009" w:rsidP="0020034D">
      <w:pPr>
        <w:spacing w:after="0" w:line="240" w:lineRule="auto"/>
        <w:jc w:val="both"/>
        <w:rPr>
          <w:rFonts w:ascii="Times New Roman" w:eastAsia="Times New Roman" w:hAnsi="Times New Roman" w:cs="Times New Roman"/>
          <w:color w:val="000000"/>
          <w:sz w:val="24"/>
          <w:szCs w:val="24"/>
          <w:lang w:eastAsia="lt-LT"/>
        </w:rPr>
      </w:pPr>
      <w:r w:rsidRPr="001A2737">
        <w:rPr>
          <w:rFonts w:ascii="Times New Roman" w:eastAsia="Times New Roman" w:hAnsi="Times New Roman" w:cs="Times New Roman"/>
          <w:color w:val="000000"/>
          <w:sz w:val="24"/>
          <w:szCs w:val="24"/>
          <w:lang w:val="en-US" w:eastAsia="lt-LT"/>
        </w:rPr>
        <w:t>1</w:t>
      </w:r>
      <w:r w:rsidRPr="001A2737">
        <w:rPr>
          <w:rFonts w:ascii="Times New Roman" w:eastAsia="Times New Roman" w:hAnsi="Times New Roman" w:cs="Times New Roman"/>
          <w:color w:val="000000"/>
          <w:sz w:val="24"/>
          <w:szCs w:val="24"/>
          <w:lang w:eastAsia="lt-LT"/>
        </w:rPr>
        <w:t>. Šiuo pasiūlymu pažymime, kad sutinkame su visomis pirkimo sąlygomis, nustatytomis viešojo pirkimo dokumentuose, kituose pirkimo dokumentuose (jų paaiškinimuose, papildymuose).</w:t>
      </w:r>
    </w:p>
    <w:p w14:paraId="4D84D7CE" w14:textId="77777777" w:rsidR="00D41E08" w:rsidRPr="001A2737" w:rsidRDefault="003D7009" w:rsidP="0020034D">
      <w:pPr>
        <w:tabs>
          <w:tab w:val="num" w:pos="1004"/>
        </w:tabs>
        <w:spacing w:after="0" w:line="240" w:lineRule="auto"/>
        <w:jc w:val="both"/>
        <w:rPr>
          <w:rFonts w:ascii="Times New Roman" w:hAnsi="Times New Roman" w:cs="Times New Roman"/>
          <w:sz w:val="24"/>
          <w:szCs w:val="24"/>
        </w:rPr>
      </w:pPr>
      <w:r w:rsidRPr="001A2737">
        <w:rPr>
          <w:rFonts w:ascii="Times New Roman" w:hAnsi="Times New Roman" w:cs="Times New Roman"/>
          <w:sz w:val="24"/>
          <w:szCs w:val="24"/>
        </w:rPr>
        <w:t xml:space="preserve">2. </w:t>
      </w:r>
      <w:r w:rsidR="00D41E08" w:rsidRPr="001A2737">
        <w:rPr>
          <w:rFonts w:ascii="Times New Roman" w:eastAsia="Times New Roman" w:hAnsi="Times New Roman" w:cs="Times New Roman"/>
          <w:color w:val="000000"/>
          <w:sz w:val="24"/>
          <w:szCs w:val="24"/>
          <w:lang w:eastAsia="lt-LT"/>
        </w:rPr>
        <w:t>Patvirtiname, kad informacija ir duomenys, pateikti pasiūlyme, yra teisingi ir apima viską, ko reikia tinkamam sutarties įvykdymui</w:t>
      </w:r>
      <w:r w:rsidR="00D41E08" w:rsidRPr="001A2737">
        <w:rPr>
          <w:rFonts w:ascii="Times New Roman" w:hAnsi="Times New Roman" w:cs="Times New Roman"/>
          <w:sz w:val="24"/>
          <w:szCs w:val="24"/>
        </w:rPr>
        <w:t>.</w:t>
      </w:r>
    </w:p>
    <w:p w14:paraId="448924AB" w14:textId="7BF8CFA6" w:rsidR="00D41E08" w:rsidRPr="001A2737" w:rsidRDefault="00D41E08" w:rsidP="0020034D">
      <w:pPr>
        <w:tabs>
          <w:tab w:val="num" w:pos="1004"/>
        </w:tabs>
        <w:spacing w:after="0" w:line="240" w:lineRule="auto"/>
        <w:jc w:val="both"/>
        <w:rPr>
          <w:rFonts w:ascii="Times New Roman" w:hAnsi="Times New Roman" w:cs="Times New Roman"/>
          <w:sz w:val="24"/>
          <w:szCs w:val="24"/>
        </w:rPr>
      </w:pPr>
      <w:r w:rsidRPr="001A2737">
        <w:rPr>
          <w:rFonts w:ascii="Times New Roman" w:eastAsia="Times New Roman" w:hAnsi="Times New Roman" w:cs="Times New Roman"/>
          <w:color w:val="000000"/>
          <w:sz w:val="24"/>
          <w:szCs w:val="24"/>
          <w:lang w:eastAsia="lt-LT"/>
        </w:rPr>
        <w:t>3. Patvirtiname, kad jei pasiūlyme nenurodyti kolegialaus priežiūros/valdymo organų nariai, šie organai juridiniuose asmenyse nėra sudaryti</w:t>
      </w:r>
      <w:r w:rsidRPr="001A2737">
        <w:rPr>
          <w:rFonts w:ascii="Times New Roman" w:hAnsi="Times New Roman" w:cs="Times New Roman"/>
          <w:sz w:val="24"/>
          <w:szCs w:val="24"/>
        </w:rPr>
        <w:t>.</w:t>
      </w:r>
    </w:p>
    <w:p w14:paraId="05A96EE3" w14:textId="36652543" w:rsidR="003D7009" w:rsidRPr="001A2737" w:rsidRDefault="00D41E08" w:rsidP="0020034D">
      <w:pPr>
        <w:tabs>
          <w:tab w:val="num" w:pos="1004"/>
        </w:tabs>
        <w:spacing w:after="0" w:line="240" w:lineRule="auto"/>
        <w:jc w:val="both"/>
        <w:rPr>
          <w:rFonts w:ascii="Times New Roman" w:hAnsi="Times New Roman" w:cs="Times New Roman"/>
          <w:sz w:val="24"/>
          <w:szCs w:val="24"/>
        </w:rPr>
      </w:pPr>
      <w:r w:rsidRPr="001A2737">
        <w:rPr>
          <w:rFonts w:ascii="Times New Roman" w:eastAsia="Times New Roman" w:hAnsi="Times New Roman" w:cs="Times New Roman"/>
          <w:color w:val="000000"/>
          <w:sz w:val="24"/>
          <w:szCs w:val="24"/>
          <w:lang w:eastAsia="lt-LT"/>
        </w:rPr>
        <w:t xml:space="preserve">4. </w:t>
      </w:r>
      <w:r w:rsidR="003D7009" w:rsidRPr="001A2737">
        <w:rPr>
          <w:rFonts w:ascii="Times New Roman" w:hAnsi="Times New Roman" w:cs="Times New Roman"/>
          <w:sz w:val="24"/>
          <w:szCs w:val="24"/>
        </w:rPr>
        <w:t>Pateikdami CVP IS priemonėmis pasiūlymą, patvirtiname, kad dokumentų skaitmeninės kopijos ir elektroninėmis priemonėmis pateikti duomenys yra tikri.</w:t>
      </w:r>
    </w:p>
    <w:p w14:paraId="41F21374" w14:textId="595B024B" w:rsidR="00D41E08" w:rsidRPr="001A2737" w:rsidRDefault="00D41E08" w:rsidP="0020034D">
      <w:pPr>
        <w:tabs>
          <w:tab w:val="num" w:pos="1004"/>
        </w:tabs>
        <w:spacing w:after="0" w:line="240" w:lineRule="auto"/>
        <w:jc w:val="both"/>
        <w:rPr>
          <w:rFonts w:ascii="Times New Roman" w:hAnsi="Times New Roman" w:cs="Times New Roman"/>
          <w:iCs/>
          <w:sz w:val="24"/>
          <w:szCs w:val="24"/>
        </w:rPr>
      </w:pPr>
      <w:r w:rsidRPr="001A2737">
        <w:rPr>
          <w:rFonts w:ascii="Times New Roman" w:eastAsia="Times New Roman" w:hAnsi="Times New Roman" w:cs="Times New Roman"/>
          <w:color w:val="000000"/>
          <w:sz w:val="24"/>
          <w:szCs w:val="24"/>
          <w:lang w:val="en-US" w:eastAsia="lt-LT"/>
        </w:rPr>
        <w:t xml:space="preserve">5. </w:t>
      </w:r>
      <w:r w:rsidRPr="001A2737">
        <w:rPr>
          <w:rFonts w:ascii="Times New Roman" w:eastAsia="Times New Roman" w:hAnsi="Times New Roman" w:cs="Times New Roman"/>
          <w:color w:val="000000"/>
          <w:sz w:val="24"/>
          <w:szCs w:val="24"/>
          <w:lang w:eastAsia="lt-LT"/>
        </w:rPr>
        <w:t>Pasiūlymas galioja iki termino, nustatyto pirkimo dokumentuose.</w:t>
      </w:r>
    </w:p>
    <w:p w14:paraId="21812180" w14:textId="77777777" w:rsidR="00680439" w:rsidRPr="00056139" w:rsidRDefault="00680439" w:rsidP="00FF3B72">
      <w:pPr>
        <w:tabs>
          <w:tab w:val="num" w:pos="1004"/>
        </w:tabs>
        <w:spacing w:after="0" w:line="240" w:lineRule="auto"/>
        <w:jc w:val="both"/>
        <w:rPr>
          <w:rFonts w:ascii="Times New Roman" w:hAnsi="Times New Roman" w:cs="Times New Roman"/>
          <w:b/>
          <w:bCs/>
        </w:rPr>
      </w:pPr>
    </w:p>
    <w:p w14:paraId="48765AAC" w14:textId="77197DD6" w:rsidR="00CC2F0D" w:rsidRPr="00056139" w:rsidRDefault="0089491C" w:rsidP="00980404">
      <w:pPr>
        <w:tabs>
          <w:tab w:val="left" w:pos="284"/>
        </w:tabs>
        <w:spacing w:after="0" w:line="240" w:lineRule="auto"/>
        <w:jc w:val="both"/>
        <w:rPr>
          <w:rFonts w:ascii="Times New Roman" w:hAnsi="Times New Roman" w:cs="Times New Roman"/>
          <w:b/>
          <w:bCs/>
        </w:rPr>
      </w:pPr>
      <w:r w:rsidRPr="00056139">
        <w:rPr>
          <w:rFonts w:ascii="Times New Roman" w:hAnsi="Times New Roman" w:cs="Times New Roman"/>
          <w:b/>
          <w:bCs/>
        </w:rPr>
        <w:t>1</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980404" w:rsidRPr="00056139">
        <w:rPr>
          <w:rFonts w:ascii="Times New Roman" w:eastAsia="Times New Roman" w:hAnsi="Times New Roman" w:cs="Times New Roman"/>
          <w:b/>
          <w:bCs/>
          <w:color w:val="000000"/>
          <w:lang w:eastAsia="lt-LT"/>
        </w:rPr>
        <w:t>P</w:t>
      </w:r>
      <w:r w:rsidR="00CC2F0D" w:rsidRPr="00056139">
        <w:rPr>
          <w:rFonts w:ascii="Times New Roman" w:eastAsia="Times New Roman" w:hAnsi="Times New Roman" w:cs="Times New Roman"/>
          <w:b/>
          <w:bCs/>
          <w:color w:val="000000"/>
          <w:lang w:eastAsia="lt-LT"/>
        </w:rPr>
        <w:t>asiūlym</w:t>
      </w:r>
      <w:r w:rsidR="00980404" w:rsidRPr="00056139">
        <w:rPr>
          <w:rFonts w:ascii="Times New Roman" w:eastAsia="Times New Roman" w:hAnsi="Times New Roman" w:cs="Times New Roman"/>
          <w:b/>
          <w:bCs/>
          <w:color w:val="000000"/>
          <w:lang w:eastAsia="lt-LT"/>
        </w:rPr>
        <w:t>o kaina:</w:t>
      </w:r>
    </w:p>
    <w:tbl>
      <w:tblPr>
        <w:tblW w:w="9887" w:type="dxa"/>
        <w:tblInd w:w="-147" w:type="dxa"/>
        <w:shd w:val="clear" w:color="auto" w:fill="FFFFFF" w:themeFill="background1"/>
        <w:tblLayout w:type="fixed"/>
        <w:tblLook w:val="04A0" w:firstRow="1" w:lastRow="0" w:firstColumn="1" w:lastColumn="0" w:noHBand="0" w:noVBand="1"/>
      </w:tblPr>
      <w:tblGrid>
        <w:gridCol w:w="528"/>
        <w:gridCol w:w="3158"/>
        <w:gridCol w:w="851"/>
        <w:gridCol w:w="1134"/>
        <w:gridCol w:w="1701"/>
        <w:gridCol w:w="2515"/>
      </w:tblGrid>
      <w:tr w:rsidR="0034641C" w:rsidRPr="00056139" w14:paraId="1CE0E628" w14:textId="77777777" w:rsidTr="0020034D">
        <w:trPr>
          <w:trHeight w:val="722"/>
        </w:trPr>
        <w:tc>
          <w:tcPr>
            <w:tcW w:w="528"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05F22BC" w14:textId="72312BF6" w:rsidR="00634446" w:rsidRPr="00876CC2" w:rsidRDefault="00CC2F0D" w:rsidP="00876CC2">
            <w:pPr>
              <w:spacing w:after="0" w:line="240" w:lineRule="auto"/>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 xml:space="preserve">Eil. </w:t>
            </w:r>
            <w:r w:rsidR="00634446" w:rsidRPr="00876CC2">
              <w:rPr>
                <w:rFonts w:ascii="Times New Roman" w:eastAsia="Times New Roman" w:hAnsi="Times New Roman" w:cs="Times New Roman"/>
                <w:color w:val="000000"/>
                <w:lang w:eastAsia="lt-LT"/>
              </w:rPr>
              <w:t>Nr.</w:t>
            </w:r>
          </w:p>
        </w:tc>
        <w:tc>
          <w:tcPr>
            <w:tcW w:w="3158" w:type="dxa"/>
            <w:tcBorders>
              <w:top w:val="single" w:sz="4" w:space="0" w:color="auto"/>
              <w:left w:val="nil"/>
              <w:bottom w:val="single" w:sz="4" w:space="0" w:color="auto"/>
              <w:right w:val="single" w:sz="4" w:space="0" w:color="auto"/>
            </w:tcBorders>
            <w:shd w:val="clear" w:color="auto" w:fill="DEEAF6" w:themeFill="accent5" w:themeFillTint="33"/>
            <w:noWrap/>
            <w:vAlign w:val="center"/>
            <w:hideMark/>
          </w:tcPr>
          <w:p w14:paraId="3CC469F4" w14:textId="10C25EB0" w:rsidR="00634446" w:rsidRPr="00876CC2" w:rsidRDefault="00634446" w:rsidP="00876CC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P</w:t>
            </w:r>
            <w:r w:rsidR="005246E7">
              <w:rPr>
                <w:rFonts w:ascii="Times New Roman" w:eastAsia="Times New Roman" w:hAnsi="Times New Roman" w:cs="Times New Roman"/>
                <w:color w:val="000000"/>
                <w:lang w:eastAsia="lt-LT"/>
              </w:rPr>
              <w:t>aslaugų</w:t>
            </w:r>
            <w:r w:rsidRPr="00876CC2">
              <w:rPr>
                <w:rFonts w:ascii="Times New Roman" w:eastAsia="Times New Roman" w:hAnsi="Times New Roman" w:cs="Times New Roman"/>
                <w:color w:val="000000"/>
                <w:lang w:eastAsia="lt-LT"/>
              </w:rPr>
              <w:t xml:space="preserve"> pavadinimas</w:t>
            </w:r>
          </w:p>
        </w:tc>
        <w:tc>
          <w:tcPr>
            <w:tcW w:w="851"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56217F72" w14:textId="2037914E" w:rsidR="00634446" w:rsidRPr="004E28E9" w:rsidRDefault="00E7450A" w:rsidP="00876CC2">
            <w:pPr>
              <w:spacing w:after="0" w:line="240" w:lineRule="auto"/>
              <w:jc w:val="center"/>
              <w:rPr>
                <w:rFonts w:ascii="Times New Roman" w:eastAsia="Times New Roman" w:hAnsi="Times New Roman" w:cs="Times New Roman"/>
                <w:color w:val="000000"/>
                <w:lang w:eastAsia="lt-LT"/>
              </w:rPr>
            </w:pPr>
            <w:r>
              <w:rPr>
                <w:rFonts w:ascii="Times New Roman" w:hAnsi="Times New Roman" w:cs="Times New Roman"/>
              </w:rPr>
              <w:t>K</w:t>
            </w:r>
            <w:r w:rsidR="006052FE" w:rsidRPr="004E28E9">
              <w:rPr>
                <w:rFonts w:ascii="Times New Roman" w:hAnsi="Times New Roman" w:cs="Times New Roman"/>
              </w:rPr>
              <w:t>iekis</w:t>
            </w:r>
          </w:p>
        </w:tc>
        <w:tc>
          <w:tcPr>
            <w:tcW w:w="1134"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5E230F08" w14:textId="77777777" w:rsidR="00634446" w:rsidRPr="00876CC2" w:rsidRDefault="00634446" w:rsidP="00876CC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Mato vienetas</w:t>
            </w:r>
          </w:p>
        </w:tc>
        <w:tc>
          <w:tcPr>
            <w:tcW w:w="1701"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403D78EA" w14:textId="44F2E64C" w:rsidR="0034641C" w:rsidRPr="00876CC2" w:rsidRDefault="00634446" w:rsidP="00876CC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 xml:space="preserve">Mato vnt. </w:t>
            </w:r>
            <w:r w:rsidR="00E7450A">
              <w:rPr>
                <w:rFonts w:ascii="Times New Roman" w:hAnsi="Times New Roman" w:cs="Times New Roman"/>
              </w:rPr>
              <w:t>kaina</w:t>
            </w:r>
            <w:r w:rsidRPr="00876CC2">
              <w:rPr>
                <w:rFonts w:ascii="Times New Roman" w:eastAsia="Times New Roman" w:hAnsi="Times New Roman" w:cs="Times New Roman"/>
                <w:color w:val="000000"/>
                <w:lang w:eastAsia="lt-LT"/>
              </w:rPr>
              <w:t xml:space="preserve">, </w:t>
            </w:r>
          </w:p>
          <w:p w14:paraId="02047EDA" w14:textId="6509B3A4" w:rsidR="00634446" w:rsidRPr="00876CC2" w:rsidRDefault="00634446" w:rsidP="00876CC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Eur be PVM</w:t>
            </w:r>
          </w:p>
        </w:tc>
        <w:tc>
          <w:tcPr>
            <w:tcW w:w="2515"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0183159D" w14:textId="79F56957" w:rsidR="00634446" w:rsidRPr="00876CC2" w:rsidRDefault="008937FB" w:rsidP="00876CC2">
            <w:pPr>
              <w:spacing w:after="0" w:line="240" w:lineRule="auto"/>
              <w:jc w:val="center"/>
              <w:rPr>
                <w:rFonts w:ascii="Times New Roman" w:eastAsia="Times New Roman" w:hAnsi="Times New Roman" w:cs="Times New Roman"/>
                <w:iCs/>
                <w:color w:val="000000"/>
                <w:lang w:eastAsia="lt-LT"/>
              </w:rPr>
            </w:pPr>
            <w:r w:rsidRPr="00876CC2">
              <w:rPr>
                <w:rFonts w:ascii="Times New Roman" w:hAnsi="Times New Roman" w:cs="Times New Roman"/>
                <w:iCs/>
              </w:rPr>
              <w:t>Kaina, Eur be PVM 6=(</w:t>
            </w:r>
            <w:r w:rsidR="00CE20CF" w:rsidRPr="005C582D">
              <w:rPr>
                <w:rFonts w:ascii="Times New Roman" w:hAnsi="Times New Roman" w:cs="Times New Roman"/>
              </w:rPr>
              <w:t>3</w:t>
            </w:r>
            <w:r w:rsidRPr="00876CC2">
              <w:rPr>
                <w:rFonts w:ascii="Times New Roman" w:hAnsi="Times New Roman" w:cs="Times New Roman"/>
                <w:iCs/>
              </w:rPr>
              <w:t>x5)</w:t>
            </w:r>
          </w:p>
        </w:tc>
      </w:tr>
      <w:tr w:rsidR="008937FB" w:rsidRPr="000A79F6" w14:paraId="4E8BADC0" w14:textId="77777777" w:rsidTr="0020034D">
        <w:trPr>
          <w:trHeight w:val="136"/>
        </w:trPr>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44A1838" w14:textId="5F958D91" w:rsidR="008937FB" w:rsidRPr="000A79F6" w:rsidRDefault="008937FB" w:rsidP="00876CC2">
            <w:pPr>
              <w:spacing w:after="0" w:line="240" w:lineRule="auto"/>
              <w:jc w:val="center"/>
              <w:rPr>
                <w:rFonts w:ascii="Times New Roman" w:eastAsia="Times New Roman" w:hAnsi="Times New Roman" w:cs="Times New Roman"/>
                <w:i/>
                <w:iCs/>
                <w:color w:val="000000"/>
                <w:sz w:val="10"/>
                <w:szCs w:val="10"/>
                <w:lang w:val="en-US" w:eastAsia="lt-LT"/>
              </w:rPr>
            </w:pPr>
            <w:r w:rsidRPr="000A79F6">
              <w:rPr>
                <w:rFonts w:ascii="Times New Roman" w:eastAsia="Times New Roman" w:hAnsi="Times New Roman" w:cs="Times New Roman"/>
                <w:i/>
                <w:iCs/>
                <w:color w:val="000000"/>
                <w:sz w:val="10"/>
                <w:szCs w:val="10"/>
                <w:lang w:val="en-US" w:eastAsia="lt-LT"/>
              </w:rPr>
              <w:t>1</w:t>
            </w:r>
          </w:p>
        </w:tc>
        <w:tc>
          <w:tcPr>
            <w:tcW w:w="3158" w:type="dxa"/>
            <w:tcBorders>
              <w:top w:val="single" w:sz="4" w:space="0" w:color="auto"/>
              <w:left w:val="nil"/>
              <w:bottom w:val="single" w:sz="4" w:space="0" w:color="auto"/>
              <w:right w:val="single" w:sz="4" w:space="0" w:color="auto"/>
            </w:tcBorders>
            <w:shd w:val="clear" w:color="auto" w:fill="FFFFFF" w:themeFill="background1"/>
            <w:noWrap/>
            <w:vAlign w:val="center"/>
          </w:tcPr>
          <w:p w14:paraId="5990034B" w14:textId="0E3B4754" w:rsidR="008937FB" w:rsidRPr="000A79F6" w:rsidRDefault="008937FB" w:rsidP="00876CC2">
            <w:pPr>
              <w:spacing w:after="0" w:line="240" w:lineRule="auto"/>
              <w:jc w:val="center"/>
              <w:rPr>
                <w:rFonts w:ascii="Times New Roman" w:eastAsia="Times New Roman" w:hAnsi="Times New Roman" w:cs="Times New Roman"/>
                <w:i/>
                <w:iCs/>
                <w:color w:val="000000"/>
                <w:sz w:val="10"/>
                <w:szCs w:val="10"/>
                <w:lang w:eastAsia="lt-LT"/>
              </w:rPr>
            </w:pPr>
            <w:r w:rsidRPr="000A79F6">
              <w:rPr>
                <w:rFonts w:ascii="Times New Roman" w:eastAsia="Times New Roman" w:hAnsi="Times New Roman" w:cs="Times New Roman"/>
                <w:i/>
                <w:iCs/>
                <w:color w:val="000000"/>
                <w:sz w:val="10"/>
                <w:szCs w:val="10"/>
                <w:lang w:eastAsia="lt-LT"/>
              </w:rPr>
              <w:t>2</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04DB4445" w14:textId="132C124C" w:rsidR="008937FB" w:rsidRPr="000A79F6" w:rsidRDefault="008937FB" w:rsidP="00876CC2">
            <w:pPr>
              <w:spacing w:after="0" w:line="240" w:lineRule="auto"/>
              <w:jc w:val="center"/>
              <w:rPr>
                <w:rFonts w:ascii="Times New Roman" w:eastAsia="Times New Roman" w:hAnsi="Times New Roman" w:cs="Times New Roman"/>
                <w:i/>
                <w:iCs/>
                <w:color w:val="000000"/>
                <w:sz w:val="10"/>
                <w:szCs w:val="10"/>
                <w:lang w:eastAsia="lt-LT"/>
              </w:rPr>
            </w:pPr>
            <w:r w:rsidRPr="000A79F6">
              <w:rPr>
                <w:rFonts w:ascii="Times New Roman" w:eastAsia="Times New Roman" w:hAnsi="Times New Roman" w:cs="Times New Roman"/>
                <w:i/>
                <w:iCs/>
                <w:color w:val="000000"/>
                <w:sz w:val="10"/>
                <w:szCs w:val="10"/>
                <w:lang w:eastAsia="lt-LT"/>
              </w:rPr>
              <w:t>3</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6AD6AD62" w14:textId="1CC6AA9A" w:rsidR="008937FB" w:rsidRPr="000A79F6" w:rsidRDefault="008937FB" w:rsidP="00876CC2">
            <w:pPr>
              <w:spacing w:after="0" w:line="240" w:lineRule="auto"/>
              <w:jc w:val="center"/>
              <w:rPr>
                <w:rFonts w:ascii="Times New Roman" w:eastAsia="Times New Roman" w:hAnsi="Times New Roman" w:cs="Times New Roman"/>
                <w:i/>
                <w:iCs/>
                <w:color w:val="000000"/>
                <w:sz w:val="10"/>
                <w:szCs w:val="10"/>
                <w:lang w:eastAsia="lt-LT"/>
              </w:rPr>
            </w:pPr>
            <w:r w:rsidRPr="000A79F6">
              <w:rPr>
                <w:rFonts w:ascii="Times New Roman" w:eastAsia="Times New Roman" w:hAnsi="Times New Roman" w:cs="Times New Roman"/>
                <w:i/>
                <w:iCs/>
                <w:color w:val="000000"/>
                <w:sz w:val="10"/>
                <w:szCs w:val="10"/>
                <w:lang w:eastAsia="lt-LT"/>
              </w:rPr>
              <w:t>4</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48C669C9" w14:textId="0C8BAA3E" w:rsidR="008937FB" w:rsidRPr="000A79F6" w:rsidRDefault="008937FB" w:rsidP="00876CC2">
            <w:pPr>
              <w:spacing w:after="0" w:line="240" w:lineRule="auto"/>
              <w:jc w:val="center"/>
              <w:rPr>
                <w:rFonts w:ascii="Times New Roman" w:eastAsia="Times New Roman" w:hAnsi="Times New Roman" w:cs="Times New Roman"/>
                <w:i/>
                <w:iCs/>
                <w:color w:val="000000"/>
                <w:sz w:val="10"/>
                <w:szCs w:val="10"/>
                <w:lang w:eastAsia="lt-LT"/>
              </w:rPr>
            </w:pPr>
            <w:r w:rsidRPr="000A79F6">
              <w:rPr>
                <w:rFonts w:ascii="Times New Roman" w:eastAsia="Times New Roman" w:hAnsi="Times New Roman" w:cs="Times New Roman"/>
                <w:i/>
                <w:iCs/>
                <w:color w:val="000000"/>
                <w:sz w:val="10"/>
                <w:szCs w:val="10"/>
                <w:lang w:eastAsia="lt-LT"/>
              </w:rPr>
              <w:t>5</w:t>
            </w:r>
          </w:p>
        </w:tc>
        <w:tc>
          <w:tcPr>
            <w:tcW w:w="2515" w:type="dxa"/>
            <w:tcBorders>
              <w:top w:val="single" w:sz="4" w:space="0" w:color="auto"/>
              <w:left w:val="nil"/>
              <w:bottom w:val="single" w:sz="4" w:space="0" w:color="auto"/>
              <w:right w:val="single" w:sz="4" w:space="0" w:color="auto"/>
            </w:tcBorders>
            <w:shd w:val="clear" w:color="auto" w:fill="FFFFFF" w:themeFill="background1"/>
            <w:vAlign w:val="center"/>
          </w:tcPr>
          <w:p w14:paraId="7ED50E1F" w14:textId="650ECD42" w:rsidR="008937FB" w:rsidRPr="000A79F6" w:rsidRDefault="008937FB" w:rsidP="00876CC2">
            <w:pPr>
              <w:spacing w:after="0" w:line="240" w:lineRule="auto"/>
              <w:jc w:val="center"/>
              <w:rPr>
                <w:rFonts w:ascii="Times New Roman" w:hAnsi="Times New Roman" w:cs="Times New Roman"/>
                <w:i/>
                <w:iCs/>
                <w:sz w:val="10"/>
                <w:szCs w:val="10"/>
              </w:rPr>
            </w:pPr>
            <w:r w:rsidRPr="000A79F6">
              <w:rPr>
                <w:rFonts w:ascii="Times New Roman" w:hAnsi="Times New Roman" w:cs="Times New Roman"/>
                <w:i/>
                <w:iCs/>
                <w:sz w:val="10"/>
                <w:szCs w:val="10"/>
              </w:rPr>
              <w:t>6</w:t>
            </w:r>
          </w:p>
        </w:tc>
      </w:tr>
      <w:tr w:rsidR="002127E1" w:rsidRPr="00872165" w14:paraId="108FA304" w14:textId="77777777" w:rsidTr="0020034D">
        <w:trPr>
          <w:trHeight w:val="467"/>
        </w:trPr>
        <w:tc>
          <w:tcPr>
            <w:tcW w:w="528" w:type="dxa"/>
            <w:tcBorders>
              <w:top w:val="nil"/>
              <w:left w:val="single" w:sz="4" w:space="0" w:color="auto"/>
              <w:bottom w:val="single" w:sz="4" w:space="0" w:color="auto"/>
              <w:right w:val="nil"/>
            </w:tcBorders>
            <w:shd w:val="clear" w:color="auto" w:fill="FFFFFF" w:themeFill="background1"/>
            <w:noWrap/>
            <w:vAlign w:val="center"/>
            <w:hideMark/>
          </w:tcPr>
          <w:p w14:paraId="7AEA46E4" w14:textId="77777777" w:rsidR="002127E1" w:rsidRPr="00872165" w:rsidRDefault="002127E1" w:rsidP="005C582D">
            <w:pPr>
              <w:spacing w:after="0" w:line="240" w:lineRule="auto"/>
              <w:jc w:val="center"/>
              <w:rPr>
                <w:rFonts w:ascii="Times New Roman" w:eastAsia="Times New Roman" w:hAnsi="Times New Roman" w:cs="Times New Roman"/>
                <w:color w:val="000000"/>
                <w:lang w:eastAsia="lt-LT"/>
              </w:rPr>
            </w:pPr>
            <w:r w:rsidRPr="00872165">
              <w:rPr>
                <w:rFonts w:ascii="Times New Roman" w:eastAsia="Times New Roman" w:hAnsi="Times New Roman" w:cs="Times New Roman"/>
                <w:color w:val="000000"/>
                <w:lang w:eastAsia="lt-LT"/>
              </w:rPr>
              <w:t>1.</w:t>
            </w:r>
          </w:p>
        </w:tc>
        <w:tc>
          <w:tcPr>
            <w:tcW w:w="3158" w:type="dxa"/>
            <w:tcBorders>
              <w:top w:val="nil"/>
              <w:left w:val="single" w:sz="4" w:space="0" w:color="auto"/>
              <w:bottom w:val="single" w:sz="4" w:space="0" w:color="auto"/>
              <w:right w:val="single" w:sz="4" w:space="0" w:color="auto"/>
            </w:tcBorders>
            <w:shd w:val="clear" w:color="auto" w:fill="FFFFFF" w:themeFill="background1"/>
            <w:noWrap/>
            <w:hideMark/>
          </w:tcPr>
          <w:p w14:paraId="08AE98FF" w14:textId="318E016B" w:rsidR="002127E1" w:rsidRPr="00872165" w:rsidRDefault="00872165" w:rsidP="0049049B">
            <w:pPr>
              <w:widowControl w:val="0"/>
              <w:suppressAutoHyphens/>
              <w:adjustRightInd w:val="0"/>
              <w:spacing w:after="0" w:line="240" w:lineRule="auto"/>
              <w:textAlignment w:val="baseline"/>
              <w:rPr>
                <w:rFonts w:ascii="Times New Roman" w:hAnsi="Times New Roman" w:cs="Times New Roman"/>
                <w:color w:val="000000"/>
              </w:rPr>
            </w:pPr>
            <w:r w:rsidRPr="00872165">
              <w:rPr>
                <w:rFonts w:ascii="Times New Roman" w:hAnsi="Times New Roman" w:cs="Times New Roman"/>
                <w:szCs w:val="24"/>
              </w:rPr>
              <w:t>Pastato modernizavimo projekto parengimo paslaugos</w:t>
            </w:r>
          </w:p>
        </w:tc>
        <w:tc>
          <w:tcPr>
            <w:tcW w:w="851" w:type="dxa"/>
            <w:tcBorders>
              <w:top w:val="nil"/>
              <w:left w:val="nil"/>
              <w:bottom w:val="single" w:sz="4" w:space="0" w:color="auto"/>
              <w:right w:val="single" w:sz="4" w:space="0" w:color="auto"/>
            </w:tcBorders>
            <w:shd w:val="clear" w:color="auto" w:fill="FFFFFF" w:themeFill="background1"/>
            <w:noWrap/>
            <w:vAlign w:val="center"/>
            <w:hideMark/>
          </w:tcPr>
          <w:p w14:paraId="2D3029C2" w14:textId="562453D1" w:rsidR="002127E1" w:rsidRPr="00872165" w:rsidRDefault="002127E1" w:rsidP="005C582D">
            <w:pPr>
              <w:spacing w:after="0" w:line="240" w:lineRule="auto"/>
              <w:jc w:val="center"/>
              <w:rPr>
                <w:rFonts w:ascii="Times New Roman" w:eastAsia="Times New Roman" w:hAnsi="Times New Roman" w:cs="Times New Roman"/>
                <w:color w:val="000000"/>
                <w:lang w:eastAsia="lt-LT"/>
              </w:rPr>
            </w:pPr>
            <w:r w:rsidRPr="00872165">
              <w:rPr>
                <w:rFonts w:ascii="Times New Roman" w:eastAsia="Times New Roman" w:hAnsi="Times New Roman" w:cs="Times New Roman"/>
                <w:color w:val="000000"/>
                <w:lang w:val="en-US" w:eastAsia="lt-LT"/>
              </w:rPr>
              <w:t>1</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2BBEB704" w14:textId="78FC9BF5" w:rsidR="002127E1" w:rsidRPr="00872165" w:rsidRDefault="002127E1" w:rsidP="005C582D">
            <w:pPr>
              <w:spacing w:after="0" w:line="240" w:lineRule="auto"/>
              <w:jc w:val="center"/>
              <w:rPr>
                <w:rFonts w:ascii="Times New Roman" w:eastAsia="Times New Roman" w:hAnsi="Times New Roman" w:cs="Times New Roman"/>
                <w:color w:val="000000"/>
                <w:lang w:eastAsia="lt-LT"/>
              </w:rPr>
            </w:pPr>
            <w:r w:rsidRPr="00872165">
              <w:rPr>
                <w:rFonts w:ascii="Times New Roman" w:eastAsia="Times New Roman" w:hAnsi="Times New Roman" w:cs="Times New Roman"/>
                <w:color w:val="000000"/>
                <w:lang w:eastAsia="lt-LT"/>
              </w:rPr>
              <w:t>kompl.</w:t>
            </w:r>
          </w:p>
        </w:tc>
        <w:tc>
          <w:tcPr>
            <w:tcW w:w="1701" w:type="dxa"/>
            <w:tcBorders>
              <w:top w:val="nil"/>
              <w:left w:val="nil"/>
              <w:bottom w:val="single" w:sz="4" w:space="0" w:color="auto"/>
              <w:right w:val="single" w:sz="4" w:space="0" w:color="auto"/>
            </w:tcBorders>
            <w:shd w:val="clear" w:color="auto" w:fill="FFFFFF" w:themeFill="background1"/>
            <w:noWrap/>
            <w:vAlign w:val="center"/>
            <w:hideMark/>
          </w:tcPr>
          <w:p w14:paraId="4E7FEF7E" w14:textId="77777777" w:rsidR="002127E1" w:rsidRPr="00872165" w:rsidRDefault="002127E1" w:rsidP="005C582D">
            <w:pPr>
              <w:spacing w:after="0" w:line="240" w:lineRule="auto"/>
              <w:jc w:val="center"/>
              <w:rPr>
                <w:rFonts w:ascii="Times New Roman" w:eastAsia="Times New Roman" w:hAnsi="Times New Roman" w:cs="Times New Roman"/>
                <w:color w:val="000000"/>
                <w:lang w:eastAsia="lt-LT"/>
              </w:rPr>
            </w:pPr>
            <w:r w:rsidRPr="00872165">
              <w:rPr>
                <w:rFonts w:ascii="Times New Roman" w:eastAsia="Times New Roman" w:hAnsi="Times New Roman" w:cs="Times New Roman"/>
                <w:color w:val="000000"/>
                <w:lang w:eastAsia="lt-LT"/>
              </w:rPr>
              <w:t> </w:t>
            </w:r>
          </w:p>
        </w:tc>
        <w:tc>
          <w:tcPr>
            <w:tcW w:w="2515" w:type="dxa"/>
            <w:tcBorders>
              <w:top w:val="nil"/>
              <w:left w:val="nil"/>
              <w:bottom w:val="single" w:sz="4" w:space="0" w:color="auto"/>
              <w:right w:val="single" w:sz="4" w:space="0" w:color="auto"/>
            </w:tcBorders>
            <w:shd w:val="clear" w:color="auto" w:fill="FFFFFF" w:themeFill="background1"/>
            <w:noWrap/>
            <w:vAlign w:val="center"/>
            <w:hideMark/>
          </w:tcPr>
          <w:p w14:paraId="1D1382DA" w14:textId="77777777" w:rsidR="002127E1" w:rsidRPr="00872165" w:rsidRDefault="002127E1" w:rsidP="005C582D">
            <w:pPr>
              <w:spacing w:after="0" w:line="240" w:lineRule="auto"/>
              <w:jc w:val="center"/>
              <w:rPr>
                <w:rFonts w:ascii="Times New Roman" w:eastAsia="Times New Roman" w:hAnsi="Times New Roman" w:cs="Times New Roman"/>
                <w:color w:val="000000"/>
                <w:lang w:eastAsia="lt-LT"/>
              </w:rPr>
            </w:pPr>
            <w:r w:rsidRPr="00872165">
              <w:rPr>
                <w:rFonts w:ascii="Times New Roman" w:eastAsia="Times New Roman" w:hAnsi="Times New Roman" w:cs="Times New Roman"/>
                <w:color w:val="000000"/>
                <w:lang w:eastAsia="lt-LT"/>
              </w:rPr>
              <w:t> </w:t>
            </w:r>
          </w:p>
        </w:tc>
      </w:tr>
      <w:tr w:rsidR="00943533" w:rsidRPr="00872165" w14:paraId="64E8D645" w14:textId="77777777" w:rsidTr="0020034D">
        <w:trPr>
          <w:trHeight w:val="556"/>
        </w:trPr>
        <w:tc>
          <w:tcPr>
            <w:tcW w:w="528" w:type="dxa"/>
            <w:tcBorders>
              <w:top w:val="nil"/>
              <w:left w:val="single" w:sz="4" w:space="0" w:color="auto"/>
              <w:bottom w:val="single" w:sz="4" w:space="0" w:color="auto"/>
              <w:right w:val="nil"/>
            </w:tcBorders>
            <w:shd w:val="clear" w:color="auto" w:fill="FFFFFF" w:themeFill="background1"/>
            <w:noWrap/>
            <w:vAlign w:val="center"/>
            <w:hideMark/>
          </w:tcPr>
          <w:p w14:paraId="716D7E4E" w14:textId="77777777" w:rsidR="00943533" w:rsidRPr="00872165" w:rsidRDefault="00943533" w:rsidP="005C582D">
            <w:pPr>
              <w:spacing w:after="0" w:line="240" w:lineRule="auto"/>
              <w:jc w:val="center"/>
              <w:rPr>
                <w:rFonts w:ascii="Times New Roman" w:eastAsia="Times New Roman" w:hAnsi="Times New Roman" w:cs="Times New Roman"/>
                <w:color w:val="000000"/>
                <w:lang w:eastAsia="lt-LT"/>
              </w:rPr>
            </w:pPr>
            <w:r w:rsidRPr="00872165">
              <w:rPr>
                <w:rFonts w:ascii="Times New Roman" w:eastAsia="Times New Roman" w:hAnsi="Times New Roman" w:cs="Times New Roman"/>
                <w:color w:val="000000"/>
                <w:lang w:eastAsia="lt-LT"/>
              </w:rPr>
              <w:lastRenderedPageBreak/>
              <w:t>2.</w:t>
            </w:r>
          </w:p>
        </w:tc>
        <w:tc>
          <w:tcPr>
            <w:tcW w:w="3158" w:type="dxa"/>
            <w:tcBorders>
              <w:top w:val="nil"/>
              <w:left w:val="single" w:sz="4" w:space="0" w:color="auto"/>
              <w:bottom w:val="single" w:sz="4" w:space="0" w:color="auto"/>
              <w:right w:val="single" w:sz="4" w:space="0" w:color="auto"/>
            </w:tcBorders>
            <w:shd w:val="clear" w:color="auto" w:fill="FFFFFF" w:themeFill="background1"/>
            <w:hideMark/>
          </w:tcPr>
          <w:p w14:paraId="10937CD6" w14:textId="2AC2F353" w:rsidR="00943533" w:rsidRPr="00872165" w:rsidRDefault="005246E7" w:rsidP="0049049B">
            <w:pPr>
              <w:spacing w:after="0" w:line="240" w:lineRule="auto"/>
              <w:rPr>
                <w:rFonts w:ascii="Times New Roman" w:eastAsia="Times New Roman" w:hAnsi="Times New Roman" w:cs="Times New Roman"/>
                <w:color w:val="000000"/>
                <w:lang w:eastAsia="lt-LT"/>
              </w:rPr>
            </w:pPr>
            <w:r w:rsidRPr="00872165">
              <w:rPr>
                <w:rFonts w:ascii="Times New Roman" w:hAnsi="Times New Roman" w:cs="Times New Roman"/>
                <w:color w:val="000000"/>
              </w:rPr>
              <w:t>Projekto vykdymo priežiūros paslauga</w:t>
            </w:r>
            <w:r w:rsidR="00786AC0" w:rsidRPr="00872165">
              <w:rPr>
                <w:rStyle w:val="FootnoteReference"/>
                <w:rFonts w:ascii="Times New Roman" w:hAnsi="Times New Roman" w:cs="Times New Roman"/>
              </w:rPr>
              <w:footnoteReference w:id="1"/>
            </w:r>
            <w:r w:rsidR="00786AC0" w:rsidRPr="00872165">
              <w:rPr>
                <w:rFonts w:ascii="Times New Roman" w:eastAsia="Times New Roman" w:hAnsi="Times New Roman" w:cs="Times New Roman"/>
                <w:color w:val="000000"/>
                <w:lang w:eastAsia="lt-LT"/>
              </w:rPr>
              <w:t xml:space="preserve"> </w:t>
            </w:r>
          </w:p>
        </w:tc>
        <w:tc>
          <w:tcPr>
            <w:tcW w:w="851" w:type="dxa"/>
            <w:tcBorders>
              <w:top w:val="nil"/>
              <w:left w:val="nil"/>
              <w:bottom w:val="single" w:sz="4" w:space="0" w:color="auto"/>
              <w:right w:val="single" w:sz="4" w:space="0" w:color="auto"/>
            </w:tcBorders>
            <w:shd w:val="clear" w:color="auto" w:fill="FFFFFF" w:themeFill="background1"/>
            <w:noWrap/>
            <w:vAlign w:val="center"/>
            <w:hideMark/>
          </w:tcPr>
          <w:p w14:paraId="0528D305" w14:textId="681CFEAC" w:rsidR="00943533" w:rsidRPr="00872165" w:rsidRDefault="00D619B6" w:rsidP="005C582D">
            <w:pPr>
              <w:spacing w:after="0" w:line="240" w:lineRule="auto"/>
              <w:jc w:val="center"/>
              <w:rPr>
                <w:rFonts w:ascii="Times New Roman" w:eastAsia="Times New Roman" w:hAnsi="Times New Roman" w:cs="Times New Roman"/>
                <w:color w:val="000000"/>
                <w:highlight w:val="yellow"/>
                <w:lang w:eastAsia="lt-LT"/>
              </w:rPr>
            </w:pPr>
            <w:r w:rsidRPr="005110B0">
              <w:rPr>
                <w:rFonts w:ascii="Times New Roman" w:eastAsia="Times New Roman" w:hAnsi="Times New Roman" w:cs="Times New Roman"/>
                <w:color w:val="000000"/>
                <w:lang w:val="en-US" w:eastAsia="lt-LT"/>
              </w:rPr>
              <w:t>24</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0A341FEA" w14:textId="7E38198E" w:rsidR="00943533" w:rsidRPr="00872165" w:rsidRDefault="005246E7" w:rsidP="005C582D">
            <w:pPr>
              <w:spacing w:after="0" w:line="240" w:lineRule="auto"/>
              <w:jc w:val="center"/>
              <w:rPr>
                <w:rFonts w:ascii="Times New Roman" w:eastAsia="Times New Roman" w:hAnsi="Times New Roman" w:cs="Times New Roman"/>
                <w:color w:val="000000"/>
                <w:highlight w:val="yellow"/>
                <w:lang w:eastAsia="lt-LT"/>
              </w:rPr>
            </w:pPr>
            <w:r w:rsidRPr="00137803">
              <w:rPr>
                <w:rFonts w:ascii="Times New Roman" w:eastAsia="Times New Roman" w:hAnsi="Times New Roman" w:cs="Times New Roman"/>
                <w:color w:val="000000"/>
                <w:lang w:eastAsia="lt-LT"/>
              </w:rPr>
              <w:t>mėn.</w:t>
            </w:r>
          </w:p>
        </w:tc>
        <w:tc>
          <w:tcPr>
            <w:tcW w:w="1701" w:type="dxa"/>
            <w:tcBorders>
              <w:top w:val="nil"/>
              <w:left w:val="nil"/>
              <w:bottom w:val="single" w:sz="4" w:space="0" w:color="auto"/>
              <w:right w:val="single" w:sz="4" w:space="0" w:color="auto"/>
            </w:tcBorders>
            <w:shd w:val="clear" w:color="auto" w:fill="FFFFFF" w:themeFill="background1"/>
            <w:noWrap/>
            <w:vAlign w:val="center"/>
            <w:hideMark/>
          </w:tcPr>
          <w:p w14:paraId="0CB91739" w14:textId="77777777" w:rsidR="00943533" w:rsidRPr="00872165" w:rsidRDefault="00943533" w:rsidP="005C582D">
            <w:pPr>
              <w:spacing w:after="0" w:line="240" w:lineRule="auto"/>
              <w:jc w:val="center"/>
              <w:rPr>
                <w:rFonts w:ascii="Times New Roman" w:eastAsia="Times New Roman" w:hAnsi="Times New Roman" w:cs="Times New Roman"/>
                <w:color w:val="000000"/>
                <w:lang w:eastAsia="lt-LT"/>
              </w:rPr>
            </w:pPr>
            <w:r w:rsidRPr="00872165">
              <w:rPr>
                <w:rFonts w:ascii="Times New Roman" w:eastAsia="Times New Roman" w:hAnsi="Times New Roman" w:cs="Times New Roman"/>
                <w:color w:val="000000"/>
                <w:lang w:eastAsia="lt-LT"/>
              </w:rPr>
              <w:t> </w:t>
            </w:r>
          </w:p>
        </w:tc>
        <w:tc>
          <w:tcPr>
            <w:tcW w:w="2515" w:type="dxa"/>
            <w:tcBorders>
              <w:top w:val="nil"/>
              <w:left w:val="nil"/>
              <w:bottom w:val="single" w:sz="4" w:space="0" w:color="auto"/>
              <w:right w:val="single" w:sz="4" w:space="0" w:color="auto"/>
            </w:tcBorders>
            <w:shd w:val="clear" w:color="auto" w:fill="FFFFFF" w:themeFill="background1"/>
            <w:noWrap/>
            <w:vAlign w:val="center"/>
            <w:hideMark/>
          </w:tcPr>
          <w:p w14:paraId="33BC9690" w14:textId="77777777" w:rsidR="00943533" w:rsidRPr="00872165" w:rsidRDefault="00943533" w:rsidP="005C582D">
            <w:pPr>
              <w:spacing w:after="0" w:line="240" w:lineRule="auto"/>
              <w:jc w:val="center"/>
              <w:rPr>
                <w:rFonts w:ascii="Times New Roman" w:eastAsia="Times New Roman" w:hAnsi="Times New Roman" w:cs="Times New Roman"/>
                <w:color w:val="000000"/>
                <w:lang w:eastAsia="lt-LT"/>
              </w:rPr>
            </w:pPr>
            <w:r w:rsidRPr="00872165">
              <w:rPr>
                <w:rFonts w:ascii="Times New Roman" w:eastAsia="Times New Roman" w:hAnsi="Times New Roman" w:cs="Times New Roman"/>
                <w:color w:val="000000"/>
                <w:lang w:eastAsia="lt-LT"/>
              </w:rPr>
              <w:t> </w:t>
            </w:r>
          </w:p>
        </w:tc>
      </w:tr>
      <w:tr w:rsidR="009A03CA" w:rsidRPr="00056139" w14:paraId="24D0C1F4" w14:textId="77777777" w:rsidTr="0020034D">
        <w:trPr>
          <w:trHeight w:val="308"/>
        </w:trPr>
        <w:tc>
          <w:tcPr>
            <w:tcW w:w="7372"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48E882" w14:textId="64C4DD5E" w:rsidR="009A03CA" w:rsidRPr="00876CC2" w:rsidRDefault="009A03CA" w:rsidP="005C582D">
            <w:pPr>
              <w:spacing w:after="0" w:line="240" w:lineRule="auto"/>
              <w:jc w:val="right"/>
              <w:rPr>
                <w:rFonts w:ascii="Times New Roman" w:eastAsia="Times New Roman" w:hAnsi="Times New Roman" w:cs="Times New Roman"/>
                <w:color w:val="000000"/>
                <w:lang w:eastAsia="lt-LT"/>
              </w:rPr>
            </w:pPr>
            <w:r w:rsidRPr="00876CC2">
              <w:rPr>
                <w:rFonts w:ascii="Times New Roman" w:hAnsi="Times New Roman" w:cs="Times New Roman"/>
                <w:b/>
                <w:i/>
              </w:rPr>
              <w:t>Pasiūlymo kaina, Eur be PVM:</w:t>
            </w:r>
          </w:p>
        </w:tc>
        <w:tc>
          <w:tcPr>
            <w:tcW w:w="251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0C7AD3" w14:textId="77777777" w:rsidR="009A03CA" w:rsidRPr="00876CC2" w:rsidRDefault="009A03CA"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 </w:t>
            </w:r>
          </w:p>
        </w:tc>
      </w:tr>
      <w:tr w:rsidR="009A03CA" w:rsidRPr="00056139" w14:paraId="57A5FA2C" w14:textId="77777777" w:rsidTr="0020034D">
        <w:trPr>
          <w:trHeight w:val="308"/>
        </w:trPr>
        <w:tc>
          <w:tcPr>
            <w:tcW w:w="7372"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C9237" w14:textId="2E389EF6" w:rsidR="009A03CA" w:rsidRPr="00876CC2" w:rsidRDefault="009A03CA" w:rsidP="005C582D">
            <w:pPr>
              <w:spacing w:after="0" w:line="240" w:lineRule="auto"/>
              <w:jc w:val="right"/>
              <w:rPr>
                <w:rFonts w:ascii="Times New Roman" w:eastAsia="Times New Roman" w:hAnsi="Times New Roman" w:cs="Times New Roman"/>
                <w:color w:val="000000"/>
                <w:lang w:eastAsia="lt-LT"/>
              </w:rPr>
            </w:pPr>
            <w:r w:rsidRPr="00876CC2">
              <w:rPr>
                <w:rFonts w:ascii="Times New Roman" w:hAnsi="Times New Roman" w:cs="Times New Roman"/>
                <w:b/>
                <w:bCs/>
                <w:i/>
                <w:iCs/>
              </w:rPr>
              <w:t xml:space="preserve">PVM </w:t>
            </w:r>
            <w:r w:rsidRPr="008B3DD3">
              <w:rPr>
                <w:rFonts w:ascii="Times New Roman" w:hAnsi="Times New Roman" w:cs="Times New Roman"/>
                <w:b/>
                <w:bCs/>
                <w:i/>
              </w:rPr>
              <w:t>_______</w:t>
            </w:r>
            <w:r w:rsidRPr="00876CC2">
              <w:rPr>
                <w:rFonts w:ascii="Times New Roman" w:hAnsi="Times New Roman" w:cs="Times New Roman"/>
                <w:i/>
              </w:rPr>
              <w:t xml:space="preserve"> proc. dydis </w:t>
            </w:r>
            <w:r w:rsidRPr="00876CC2">
              <w:rPr>
                <w:rFonts w:ascii="Times New Roman" w:eastAsia="Arial Unicode MS" w:hAnsi="Times New Roman" w:cs="Times New Roman"/>
                <w:bCs/>
                <w:i/>
              </w:rPr>
              <w:t xml:space="preserve">(pildoma, jei taikoma*) </w:t>
            </w:r>
            <w:r w:rsidRPr="00876CC2">
              <w:rPr>
                <w:rFonts w:ascii="Times New Roman" w:hAnsi="Times New Roman" w:cs="Times New Roman"/>
                <w:b/>
                <w:bCs/>
                <w:i/>
                <w:iCs/>
              </w:rPr>
              <w:t>suma</w:t>
            </w:r>
            <w:r w:rsidRPr="00876CC2">
              <w:rPr>
                <w:rStyle w:val="FootnoteReference"/>
                <w:rFonts w:ascii="Times New Roman" w:hAnsi="Times New Roman" w:cs="Times New Roman"/>
                <w:b/>
                <w:bCs/>
              </w:rPr>
              <w:footnoteReference w:id="2"/>
            </w:r>
            <w:r w:rsidRPr="00876CC2">
              <w:rPr>
                <w:rFonts w:ascii="Times New Roman" w:hAnsi="Times New Roman" w:cs="Times New Roman"/>
                <w:b/>
                <w:bCs/>
                <w:i/>
                <w:iCs/>
              </w:rPr>
              <w:t>:</w:t>
            </w:r>
            <w:r w:rsidRPr="00876CC2">
              <w:rPr>
                <w:rFonts w:ascii="Times New Roman" w:eastAsia="Times New Roman" w:hAnsi="Times New Roman" w:cs="Times New Roman"/>
                <w:color w:val="000000"/>
                <w:lang w:eastAsia="lt-LT"/>
              </w:rPr>
              <w:t> </w:t>
            </w:r>
          </w:p>
        </w:tc>
        <w:tc>
          <w:tcPr>
            <w:tcW w:w="251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420426" w14:textId="77777777" w:rsidR="009A03CA" w:rsidRPr="00876CC2" w:rsidRDefault="009A03CA"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 </w:t>
            </w:r>
          </w:p>
        </w:tc>
      </w:tr>
      <w:tr w:rsidR="009A03CA" w:rsidRPr="00056139" w14:paraId="1C79C18F" w14:textId="77777777" w:rsidTr="0020034D">
        <w:trPr>
          <w:trHeight w:val="308"/>
        </w:trPr>
        <w:tc>
          <w:tcPr>
            <w:tcW w:w="7372"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745EC8" w14:textId="3B0E29C7" w:rsidR="009A03CA" w:rsidRPr="00876CC2" w:rsidRDefault="009A03CA" w:rsidP="005C582D">
            <w:pPr>
              <w:spacing w:after="0" w:line="240" w:lineRule="auto"/>
              <w:jc w:val="right"/>
              <w:rPr>
                <w:rFonts w:ascii="Times New Roman" w:hAnsi="Times New Roman" w:cs="Times New Roman"/>
                <w:b/>
                <w:i/>
              </w:rPr>
            </w:pPr>
            <w:r w:rsidRPr="00876CC2">
              <w:rPr>
                <w:rFonts w:ascii="Times New Roman" w:hAnsi="Times New Roman" w:cs="Times New Roman"/>
                <w:b/>
                <w:i/>
              </w:rPr>
              <w:t>Bendra pasiūlymo kaina (pasiūlymų palyginimui), Eur su PVM</w:t>
            </w:r>
            <w:r w:rsidRPr="00876CC2">
              <w:rPr>
                <w:rStyle w:val="FootnoteReference"/>
                <w:rFonts w:ascii="Times New Roman" w:hAnsi="Times New Roman" w:cs="Times New Roman"/>
                <w:b/>
                <w:bCs/>
              </w:rPr>
              <w:footnoteReference w:id="3"/>
            </w:r>
            <w:r w:rsidRPr="00876CC2">
              <w:rPr>
                <w:rFonts w:ascii="Times New Roman" w:hAnsi="Times New Roman" w:cs="Times New Roman"/>
                <w:b/>
                <w:i/>
              </w:rPr>
              <w:t>:</w:t>
            </w:r>
          </w:p>
          <w:p w14:paraId="6BC3B896" w14:textId="5BFF9F88" w:rsidR="009A03CA" w:rsidRPr="00876CC2" w:rsidRDefault="009A03CA" w:rsidP="005C582D">
            <w:pPr>
              <w:spacing w:after="0" w:line="240" w:lineRule="auto"/>
              <w:jc w:val="right"/>
              <w:rPr>
                <w:rFonts w:ascii="Times New Roman" w:eastAsia="Times New Roman" w:hAnsi="Times New Roman" w:cs="Times New Roman"/>
                <w:color w:val="000000"/>
                <w:lang w:eastAsia="lt-LT"/>
              </w:rPr>
            </w:pPr>
            <w:r w:rsidRPr="00876CC2">
              <w:rPr>
                <w:rFonts w:ascii="Times New Roman" w:hAnsi="Times New Roman" w:cs="Times New Roman"/>
                <w:bCs/>
                <w:i/>
              </w:rPr>
              <w:t>(suma skaičiais ir žodžiais)</w:t>
            </w:r>
          </w:p>
        </w:tc>
        <w:tc>
          <w:tcPr>
            <w:tcW w:w="251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8D4415" w14:textId="77777777" w:rsidR="009A03CA" w:rsidRPr="00876CC2" w:rsidRDefault="009A03CA" w:rsidP="005C582D">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 </w:t>
            </w:r>
          </w:p>
        </w:tc>
      </w:tr>
    </w:tbl>
    <w:p w14:paraId="38077ACD" w14:textId="77777777" w:rsidR="00786AC0" w:rsidRDefault="00786AC0" w:rsidP="0089491C">
      <w:pPr>
        <w:spacing w:after="0" w:line="240" w:lineRule="auto"/>
        <w:jc w:val="both"/>
        <w:rPr>
          <w:rFonts w:ascii="Times New Roman" w:hAnsi="Times New Roman" w:cs="Times New Roman"/>
          <w:bCs/>
        </w:rPr>
      </w:pPr>
    </w:p>
    <w:p w14:paraId="314A56B3" w14:textId="7EC71F44" w:rsidR="00634446" w:rsidRPr="00056139" w:rsidRDefault="00860009" w:rsidP="0089491C">
      <w:pPr>
        <w:spacing w:after="0" w:line="240" w:lineRule="auto"/>
        <w:jc w:val="both"/>
        <w:rPr>
          <w:rFonts w:ascii="Times New Roman" w:hAnsi="Times New Roman" w:cs="Times New Roman"/>
        </w:rPr>
      </w:pPr>
      <w:r w:rsidRPr="00056139">
        <w:rPr>
          <w:rFonts w:ascii="Times New Roman" w:hAnsi="Times New Roman" w:cs="Times New Roman"/>
          <w:bCs/>
        </w:rPr>
        <w:t>*Tais atvejais, kai pagal galiojančius teisės aktus tiekėjui nereikia mokėti PVM, jis nurodo priežastis, dėl kurių PVM nemoka _____________________</w:t>
      </w:r>
      <w:r w:rsidR="00850A4C">
        <w:rPr>
          <w:rFonts w:ascii="Times New Roman" w:hAnsi="Times New Roman" w:cs="Times New Roman"/>
          <w:bCs/>
        </w:rPr>
        <w:t>________________</w:t>
      </w:r>
      <w:r w:rsidRPr="00056139">
        <w:rPr>
          <w:rFonts w:ascii="Times New Roman" w:hAnsi="Times New Roman" w:cs="Times New Roman"/>
          <w:bCs/>
        </w:rPr>
        <w:t>______________________________________</w:t>
      </w:r>
    </w:p>
    <w:p w14:paraId="33074A19" w14:textId="78B17697" w:rsidR="00634446" w:rsidRPr="00056139" w:rsidRDefault="00634446" w:rsidP="0089491C">
      <w:pPr>
        <w:spacing w:after="0" w:line="240" w:lineRule="auto"/>
        <w:rPr>
          <w:rFonts w:ascii="Times New Roman" w:hAnsi="Times New Roman" w:cs="Times New Roman"/>
        </w:rPr>
      </w:pPr>
    </w:p>
    <w:p w14:paraId="4B1F7996" w14:textId="3156690F" w:rsidR="00DC447D" w:rsidRPr="00056139" w:rsidRDefault="0089491C" w:rsidP="008230EB">
      <w:pPr>
        <w:spacing w:after="0" w:line="240" w:lineRule="auto"/>
        <w:ind w:right="-397"/>
        <w:rPr>
          <w:rFonts w:ascii="Times New Roman" w:eastAsia="Times New Roman" w:hAnsi="Times New Roman" w:cs="Times New Roman"/>
          <w:b/>
          <w:bCs/>
          <w:color w:val="000000"/>
          <w:lang w:eastAsia="lt-LT"/>
        </w:rPr>
      </w:pPr>
      <w:r w:rsidRPr="00056139">
        <w:rPr>
          <w:rFonts w:ascii="Times New Roman" w:hAnsi="Times New Roman" w:cs="Times New Roman"/>
          <w:b/>
          <w:bCs/>
        </w:rPr>
        <w:t>2</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DC447D" w:rsidRPr="00056139">
        <w:rPr>
          <w:rFonts w:ascii="Times New Roman" w:eastAsia="Times New Roman" w:hAnsi="Times New Roman" w:cs="Times New Roman"/>
          <w:b/>
          <w:bCs/>
          <w:color w:val="000000"/>
          <w:lang w:eastAsia="lt-LT"/>
        </w:rPr>
        <w:t>Ūkio subjektai (įskaitant kvazisubtiekėjus - fizini</w:t>
      </w:r>
      <w:r w:rsidR="00B17C88">
        <w:rPr>
          <w:rFonts w:ascii="Times New Roman" w:eastAsia="Times New Roman" w:hAnsi="Times New Roman" w:cs="Times New Roman"/>
          <w:b/>
          <w:bCs/>
          <w:color w:val="000000"/>
          <w:lang w:eastAsia="lt-LT"/>
        </w:rPr>
        <w:t>us</w:t>
      </w:r>
      <w:r w:rsidR="00DC447D" w:rsidRPr="00056139">
        <w:rPr>
          <w:rFonts w:ascii="Times New Roman" w:eastAsia="Times New Roman" w:hAnsi="Times New Roman" w:cs="Times New Roman"/>
          <w:b/>
          <w:bCs/>
          <w:color w:val="000000"/>
          <w:lang w:eastAsia="lt-LT"/>
        </w:rPr>
        <w:t xml:space="preserve"> asmen</w:t>
      </w:r>
      <w:r w:rsidR="00B17C88">
        <w:rPr>
          <w:rFonts w:ascii="Times New Roman" w:eastAsia="Times New Roman" w:hAnsi="Times New Roman" w:cs="Times New Roman"/>
          <w:b/>
          <w:bCs/>
          <w:color w:val="000000"/>
          <w:lang w:eastAsia="lt-LT"/>
        </w:rPr>
        <w:t>i</w:t>
      </w:r>
      <w:r w:rsidR="00DC447D" w:rsidRPr="00056139">
        <w:rPr>
          <w:rFonts w:ascii="Times New Roman" w:eastAsia="Times New Roman" w:hAnsi="Times New Roman" w:cs="Times New Roman"/>
          <w:b/>
          <w:bCs/>
          <w:color w:val="000000"/>
          <w:lang w:eastAsia="lt-LT"/>
        </w:rPr>
        <w:t>s, kuriuos ketinama įdarbinti pirkimo laimėjimo</w:t>
      </w:r>
      <w:r w:rsidR="00EB5401" w:rsidRPr="00056139">
        <w:rPr>
          <w:rFonts w:ascii="Times New Roman" w:eastAsia="Times New Roman" w:hAnsi="Times New Roman" w:cs="Times New Roman"/>
          <w:b/>
          <w:bCs/>
          <w:color w:val="000000"/>
          <w:lang w:eastAsia="lt-LT"/>
        </w:rPr>
        <w:t xml:space="preserve"> atveju), kurių pajėgumais tiekėjas remiasi, kad atitiktų keliamus kvalifikacijos reikalavimus:</w:t>
      </w:r>
    </w:p>
    <w:tbl>
      <w:tblPr>
        <w:tblStyle w:val="TableGrid"/>
        <w:tblW w:w="9776" w:type="dxa"/>
        <w:tblLook w:val="04A0" w:firstRow="1" w:lastRow="0" w:firstColumn="1" w:lastColumn="0" w:noHBand="0" w:noVBand="1"/>
      </w:tblPr>
      <w:tblGrid>
        <w:gridCol w:w="1918"/>
        <w:gridCol w:w="1604"/>
        <w:gridCol w:w="2427"/>
        <w:gridCol w:w="2364"/>
        <w:gridCol w:w="1463"/>
      </w:tblGrid>
      <w:tr w:rsidR="00DB0249" w:rsidRPr="00056139" w14:paraId="221185B5" w14:textId="77777777" w:rsidTr="003A39EA">
        <w:tc>
          <w:tcPr>
            <w:tcW w:w="1918" w:type="dxa"/>
            <w:shd w:val="clear" w:color="auto" w:fill="DEEAF6" w:themeFill="accent5" w:themeFillTint="33"/>
            <w:vAlign w:val="center"/>
          </w:tcPr>
          <w:p w14:paraId="2930C319" w14:textId="4EB86A9B"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604" w:type="dxa"/>
            <w:shd w:val="clear" w:color="auto" w:fill="DEEAF6" w:themeFill="accent5" w:themeFillTint="33"/>
            <w:vAlign w:val="center"/>
          </w:tcPr>
          <w:p w14:paraId="4EB96BB9" w14:textId="7B2DEDA2"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427" w:type="dxa"/>
            <w:shd w:val="clear" w:color="auto" w:fill="DEEAF6" w:themeFill="accent5" w:themeFillTint="33"/>
            <w:vAlign w:val="center"/>
          </w:tcPr>
          <w:p w14:paraId="3A6689A6" w14:textId="2127D78C"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2364" w:type="dxa"/>
            <w:shd w:val="clear" w:color="auto" w:fill="DEEAF6" w:themeFill="accent5" w:themeFillTint="33"/>
            <w:vAlign w:val="center"/>
          </w:tcPr>
          <w:p w14:paraId="0ABB7F4C" w14:textId="1084C837"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c>
          <w:tcPr>
            <w:tcW w:w="1463" w:type="dxa"/>
            <w:shd w:val="clear" w:color="auto" w:fill="DEEAF6" w:themeFill="accent5" w:themeFillTint="33"/>
            <w:vAlign w:val="bottom"/>
          </w:tcPr>
          <w:p w14:paraId="560F3FDB" w14:textId="164AB621"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Kvalifikacijos reikalavimo Nr.</w:t>
            </w:r>
          </w:p>
        </w:tc>
      </w:tr>
      <w:tr w:rsidR="00DB0249" w:rsidRPr="00056139" w14:paraId="40D3BE4A" w14:textId="77777777" w:rsidTr="00CC118A">
        <w:tc>
          <w:tcPr>
            <w:tcW w:w="1918" w:type="dxa"/>
          </w:tcPr>
          <w:p w14:paraId="15433FBB" w14:textId="77777777" w:rsidR="00DB0249" w:rsidRPr="00056139" w:rsidRDefault="00DB0249" w:rsidP="0089491C">
            <w:pPr>
              <w:rPr>
                <w:rFonts w:ascii="Times New Roman" w:hAnsi="Times New Roman" w:cs="Times New Roman"/>
              </w:rPr>
            </w:pPr>
          </w:p>
        </w:tc>
        <w:tc>
          <w:tcPr>
            <w:tcW w:w="1604" w:type="dxa"/>
          </w:tcPr>
          <w:p w14:paraId="4FF0ADA4" w14:textId="77777777" w:rsidR="00DB0249" w:rsidRPr="00056139" w:rsidRDefault="00DB0249" w:rsidP="0089491C">
            <w:pPr>
              <w:rPr>
                <w:rFonts w:ascii="Times New Roman" w:hAnsi="Times New Roman" w:cs="Times New Roman"/>
              </w:rPr>
            </w:pPr>
          </w:p>
        </w:tc>
        <w:tc>
          <w:tcPr>
            <w:tcW w:w="2427" w:type="dxa"/>
          </w:tcPr>
          <w:p w14:paraId="5F425C12" w14:textId="77777777" w:rsidR="00DB0249" w:rsidRPr="00056139" w:rsidRDefault="00DB0249" w:rsidP="0089491C">
            <w:pPr>
              <w:rPr>
                <w:rFonts w:ascii="Times New Roman" w:hAnsi="Times New Roman" w:cs="Times New Roman"/>
              </w:rPr>
            </w:pPr>
          </w:p>
        </w:tc>
        <w:tc>
          <w:tcPr>
            <w:tcW w:w="2364" w:type="dxa"/>
          </w:tcPr>
          <w:p w14:paraId="0FD3032C" w14:textId="77777777" w:rsidR="00DB0249" w:rsidRPr="00056139" w:rsidRDefault="00DB0249" w:rsidP="0089491C">
            <w:pPr>
              <w:rPr>
                <w:rFonts w:ascii="Times New Roman" w:hAnsi="Times New Roman" w:cs="Times New Roman"/>
              </w:rPr>
            </w:pPr>
          </w:p>
        </w:tc>
        <w:tc>
          <w:tcPr>
            <w:tcW w:w="1463" w:type="dxa"/>
          </w:tcPr>
          <w:p w14:paraId="2D2D604A" w14:textId="77777777" w:rsidR="00DB0249" w:rsidRPr="00056139" w:rsidRDefault="00DB0249" w:rsidP="0089491C">
            <w:pPr>
              <w:rPr>
                <w:rFonts w:ascii="Times New Roman" w:hAnsi="Times New Roman" w:cs="Times New Roman"/>
              </w:rPr>
            </w:pPr>
          </w:p>
        </w:tc>
      </w:tr>
      <w:tr w:rsidR="00DB0249" w:rsidRPr="00056139" w14:paraId="0CD1E81A" w14:textId="77777777" w:rsidTr="00CC118A">
        <w:tc>
          <w:tcPr>
            <w:tcW w:w="1918" w:type="dxa"/>
          </w:tcPr>
          <w:p w14:paraId="1637FAB2" w14:textId="77777777" w:rsidR="00DB0249" w:rsidRPr="00056139" w:rsidRDefault="00DB0249" w:rsidP="0089491C">
            <w:pPr>
              <w:rPr>
                <w:rFonts w:ascii="Times New Roman" w:hAnsi="Times New Roman" w:cs="Times New Roman"/>
              </w:rPr>
            </w:pPr>
          </w:p>
        </w:tc>
        <w:tc>
          <w:tcPr>
            <w:tcW w:w="1604" w:type="dxa"/>
          </w:tcPr>
          <w:p w14:paraId="7C994205" w14:textId="77777777" w:rsidR="00DB0249" w:rsidRPr="00056139" w:rsidRDefault="00DB0249" w:rsidP="0089491C">
            <w:pPr>
              <w:rPr>
                <w:rFonts w:ascii="Times New Roman" w:hAnsi="Times New Roman" w:cs="Times New Roman"/>
              </w:rPr>
            </w:pPr>
          </w:p>
        </w:tc>
        <w:tc>
          <w:tcPr>
            <w:tcW w:w="2427" w:type="dxa"/>
          </w:tcPr>
          <w:p w14:paraId="1E86C556" w14:textId="77777777" w:rsidR="00DB0249" w:rsidRPr="00056139" w:rsidRDefault="00DB0249" w:rsidP="0089491C">
            <w:pPr>
              <w:rPr>
                <w:rFonts w:ascii="Times New Roman" w:hAnsi="Times New Roman" w:cs="Times New Roman"/>
              </w:rPr>
            </w:pPr>
          </w:p>
        </w:tc>
        <w:tc>
          <w:tcPr>
            <w:tcW w:w="2364" w:type="dxa"/>
          </w:tcPr>
          <w:p w14:paraId="334D301C" w14:textId="77777777" w:rsidR="00DB0249" w:rsidRPr="00056139" w:rsidRDefault="00DB0249" w:rsidP="0089491C">
            <w:pPr>
              <w:rPr>
                <w:rFonts w:ascii="Times New Roman" w:hAnsi="Times New Roman" w:cs="Times New Roman"/>
              </w:rPr>
            </w:pPr>
          </w:p>
        </w:tc>
        <w:tc>
          <w:tcPr>
            <w:tcW w:w="1463" w:type="dxa"/>
          </w:tcPr>
          <w:p w14:paraId="333B8108" w14:textId="77777777" w:rsidR="00DB0249" w:rsidRPr="00056139" w:rsidRDefault="00DB0249" w:rsidP="0089491C">
            <w:pPr>
              <w:rPr>
                <w:rFonts w:ascii="Times New Roman" w:hAnsi="Times New Roman" w:cs="Times New Roman"/>
              </w:rPr>
            </w:pPr>
          </w:p>
        </w:tc>
      </w:tr>
      <w:tr w:rsidR="00DB0249" w:rsidRPr="00056139" w14:paraId="0DFCD8C8" w14:textId="77777777" w:rsidTr="00CC118A">
        <w:tc>
          <w:tcPr>
            <w:tcW w:w="1918" w:type="dxa"/>
          </w:tcPr>
          <w:p w14:paraId="6BC1D8E7" w14:textId="77777777" w:rsidR="00DB0249" w:rsidRPr="00056139" w:rsidRDefault="00DB0249" w:rsidP="0089491C">
            <w:pPr>
              <w:rPr>
                <w:rFonts w:ascii="Times New Roman" w:hAnsi="Times New Roman" w:cs="Times New Roman"/>
              </w:rPr>
            </w:pPr>
          </w:p>
        </w:tc>
        <w:tc>
          <w:tcPr>
            <w:tcW w:w="1604" w:type="dxa"/>
          </w:tcPr>
          <w:p w14:paraId="06AAFD3F" w14:textId="77777777" w:rsidR="00DB0249" w:rsidRPr="00056139" w:rsidRDefault="00DB0249" w:rsidP="0089491C">
            <w:pPr>
              <w:rPr>
                <w:rFonts w:ascii="Times New Roman" w:hAnsi="Times New Roman" w:cs="Times New Roman"/>
              </w:rPr>
            </w:pPr>
          </w:p>
        </w:tc>
        <w:tc>
          <w:tcPr>
            <w:tcW w:w="2427" w:type="dxa"/>
          </w:tcPr>
          <w:p w14:paraId="68C21FF1" w14:textId="77777777" w:rsidR="00DB0249" w:rsidRPr="00056139" w:rsidRDefault="00DB0249" w:rsidP="0089491C">
            <w:pPr>
              <w:rPr>
                <w:rFonts w:ascii="Times New Roman" w:hAnsi="Times New Roman" w:cs="Times New Roman"/>
              </w:rPr>
            </w:pPr>
          </w:p>
        </w:tc>
        <w:tc>
          <w:tcPr>
            <w:tcW w:w="2364" w:type="dxa"/>
          </w:tcPr>
          <w:p w14:paraId="7A505A62" w14:textId="77777777" w:rsidR="00DB0249" w:rsidRPr="00056139" w:rsidRDefault="00DB0249" w:rsidP="0089491C">
            <w:pPr>
              <w:rPr>
                <w:rFonts w:ascii="Times New Roman" w:hAnsi="Times New Roman" w:cs="Times New Roman"/>
              </w:rPr>
            </w:pPr>
          </w:p>
        </w:tc>
        <w:tc>
          <w:tcPr>
            <w:tcW w:w="1463" w:type="dxa"/>
          </w:tcPr>
          <w:p w14:paraId="77A848C6" w14:textId="77777777" w:rsidR="00DB0249" w:rsidRPr="00056139" w:rsidRDefault="00DB0249" w:rsidP="0089491C">
            <w:pPr>
              <w:rPr>
                <w:rFonts w:ascii="Times New Roman" w:hAnsi="Times New Roman" w:cs="Times New Roman"/>
              </w:rPr>
            </w:pPr>
          </w:p>
        </w:tc>
      </w:tr>
    </w:tbl>
    <w:p w14:paraId="5AB19E5D" w14:textId="77777777" w:rsidR="00443190" w:rsidRPr="00056139" w:rsidRDefault="00443190" w:rsidP="0089491C">
      <w:pPr>
        <w:spacing w:after="0" w:line="240" w:lineRule="auto"/>
        <w:rPr>
          <w:rFonts w:ascii="Times New Roman" w:eastAsia="Times New Roman" w:hAnsi="Times New Roman" w:cs="Times New Roman"/>
          <w:b/>
          <w:bCs/>
          <w:color w:val="000000"/>
          <w:lang w:eastAsia="lt-LT"/>
        </w:rPr>
      </w:pPr>
    </w:p>
    <w:p w14:paraId="35E66739" w14:textId="5477F856" w:rsidR="00EB5401" w:rsidRPr="00056139" w:rsidRDefault="0089491C" w:rsidP="00854F22">
      <w:pPr>
        <w:spacing w:after="0" w:line="240" w:lineRule="auto"/>
        <w:ind w:right="-284"/>
        <w:rPr>
          <w:rFonts w:ascii="Times New Roman" w:eastAsia="Times New Roman" w:hAnsi="Times New Roman" w:cs="Times New Roman"/>
          <w:b/>
          <w:bCs/>
          <w:color w:val="000000"/>
          <w:lang w:eastAsia="lt-LT"/>
        </w:rPr>
      </w:pPr>
      <w:r w:rsidRPr="00056139">
        <w:rPr>
          <w:rFonts w:ascii="Times New Roman" w:hAnsi="Times New Roman" w:cs="Times New Roman"/>
          <w:b/>
          <w:bCs/>
        </w:rPr>
        <w:t>3</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EB5401" w:rsidRPr="00056139">
        <w:rPr>
          <w:rFonts w:ascii="Times New Roman" w:eastAsia="Times New Roman" w:hAnsi="Times New Roman" w:cs="Times New Roman"/>
          <w:b/>
          <w:bCs/>
          <w:color w:val="000000"/>
          <w:lang w:eastAsia="lt-LT"/>
        </w:rPr>
        <w:t>Subtiekėjams / subteikėjams / subrangovams numatomos perduoti veiklos (privaloma nurodyti) ir šių ūkio subjektų pavadinimai (jei žinomi):</w:t>
      </w:r>
    </w:p>
    <w:tbl>
      <w:tblPr>
        <w:tblStyle w:val="TableGrid"/>
        <w:tblW w:w="9634" w:type="dxa"/>
        <w:tblLook w:val="04A0" w:firstRow="1" w:lastRow="0" w:firstColumn="1" w:lastColumn="0" w:noHBand="0" w:noVBand="1"/>
      </w:tblPr>
      <w:tblGrid>
        <w:gridCol w:w="1925"/>
        <w:gridCol w:w="1756"/>
        <w:gridCol w:w="2268"/>
        <w:gridCol w:w="3685"/>
      </w:tblGrid>
      <w:tr w:rsidR="00443190" w:rsidRPr="00056139" w14:paraId="77650E68" w14:textId="77777777" w:rsidTr="003A39EA">
        <w:tc>
          <w:tcPr>
            <w:tcW w:w="1925" w:type="dxa"/>
            <w:shd w:val="clear" w:color="auto" w:fill="DEEAF6" w:themeFill="accent5" w:themeFillTint="33"/>
            <w:vAlign w:val="center"/>
          </w:tcPr>
          <w:p w14:paraId="23BA1013" w14:textId="1A6E8CB4"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756" w:type="dxa"/>
            <w:shd w:val="clear" w:color="auto" w:fill="DEEAF6" w:themeFill="accent5" w:themeFillTint="33"/>
            <w:vAlign w:val="center"/>
          </w:tcPr>
          <w:p w14:paraId="34076260" w14:textId="77777777"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268" w:type="dxa"/>
            <w:shd w:val="clear" w:color="auto" w:fill="DEEAF6" w:themeFill="accent5" w:themeFillTint="33"/>
            <w:vAlign w:val="center"/>
          </w:tcPr>
          <w:p w14:paraId="1A55BC91"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3685" w:type="dxa"/>
            <w:shd w:val="clear" w:color="auto" w:fill="DEEAF6" w:themeFill="accent5" w:themeFillTint="33"/>
            <w:vAlign w:val="center"/>
          </w:tcPr>
          <w:p w14:paraId="662FC949"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r>
      <w:tr w:rsidR="00443190" w:rsidRPr="00056139" w14:paraId="1FD07AF2" w14:textId="77777777" w:rsidTr="008A752D">
        <w:tc>
          <w:tcPr>
            <w:tcW w:w="1925" w:type="dxa"/>
          </w:tcPr>
          <w:p w14:paraId="7AE69F51" w14:textId="77777777" w:rsidR="00443190" w:rsidRPr="00056139" w:rsidRDefault="00443190" w:rsidP="0089491C">
            <w:pPr>
              <w:rPr>
                <w:rFonts w:ascii="Times New Roman" w:hAnsi="Times New Roman" w:cs="Times New Roman"/>
              </w:rPr>
            </w:pPr>
          </w:p>
        </w:tc>
        <w:tc>
          <w:tcPr>
            <w:tcW w:w="1756" w:type="dxa"/>
          </w:tcPr>
          <w:p w14:paraId="7C7AEA39" w14:textId="77777777" w:rsidR="00443190" w:rsidRPr="00056139" w:rsidRDefault="00443190" w:rsidP="0089491C">
            <w:pPr>
              <w:rPr>
                <w:rFonts w:ascii="Times New Roman" w:hAnsi="Times New Roman" w:cs="Times New Roman"/>
              </w:rPr>
            </w:pPr>
          </w:p>
        </w:tc>
        <w:tc>
          <w:tcPr>
            <w:tcW w:w="2268" w:type="dxa"/>
          </w:tcPr>
          <w:p w14:paraId="12787A08" w14:textId="77777777" w:rsidR="00443190" w:rsidRPr="00056139" w:rsidRDefault="00443190" w:rsidP="0089491C">
            <w:pPr>
              <w:rPr>
                <w:rFonts w:ascii="Times New Roman" w:hAnsi="Times New Roman" w:cs="Times New Roman"/>
              </w:rPr>
            </w:pPr>
          </w:p>
        </w:tc>
        <w:tc>
          <w:tcPr>
            <w:tcW w:w="3685" w:type="dxa"/>
          </w:tcPr>
          <w:p w14:paraId="32EE38FC" w14:textId="77777777" w:rsidR="00443190" w:rsidRPr="00056139" w:rsidRDefault="00443190" w:rsidP="0089491C">
            <w:pPr>
              <w:rPr>
                <w:rFonts w:ascii="Times New Roman" w:hAnsi="Times New Roman" w:cs="Times New Roman"/>
              </w:rPr>
            </w:pPr>
          </w:p>
        </w:tc>
      </w:tr>
      <w:tr w:rsidR="00443190" w:rsidRPr="00056139" w14:paraId="78CE5B6B" w14:textId="77777777" w:rsidTr="008A752D">
        <w:tc>
          <w:tcPr>
            <w:tcW w:w="1925" w:type="dxa"/>
          </w:tcPr>
          <w:p w14:paraId="1C096737" w14:textId="77777777" w:rsidR="00443190" w:rsidRPr="00056139" w:rsidRDefault="00443190" w:rsidP="0089491C">
            <w:pPr>
              <w:rPr>
                <w:rFonts w:ascii="Times New Roman" w:hAnsi="Times New Roman" w:cs="Times New Roman"/>
              </w:rPr>
            </w:pPr>
          </w:p>
        </w:tc>
        <w:tc>
          <w:tcPr>
            <w:tcW w:w="1756" w:type="dxa"/>
          </w:tcPr>
          <w:p w14:paraId="2FC95F88" w14:textId="77777777" w:rsidR="00443190" w:rsidRPr="00056139" w:rsidRDefault="00443190" w:rsidP="0089491C">
            <w:pPr>
              <w:rPr>
                <w:rFonts w:ascii="Times New Roman" w:hAnsi="Times New Roman" w:cs="Times New Roman"/>
              </w:rPr>
            </w:pPr>
          </w:p>
        </w:tc>
        <w:tc>
          <w:tcPr>
            <w:tcW w:w="2268" w:type="dxa"/>
          </w:tcPr>
          <w:p w14:paraId="5B62A0DF" w14:textId="77777777" w:rsidR="00443190" w:rsidRPr="00056139" w:rsidRDefault="00443190" w:rsidP="0089491C">
            <w:pPr>
              <w:rPr>
                <w:rFonts w:ascii="Times New Roman" w:hAnsi="Times New Roman" w:cs="Times New Roman"/>
              </w:rPr>
            </w:pPr>
          </w:p>
        </w:tc>
        <w:tc>
          <w:tcPr>
            <w:tcW w:w="3685" w:type="dxa"/>
          </w:tcPr>
          <w:p w14:paraId="71C27B40" w14:textId="77777777" w:rsidR="00443190" w:rsidRPr="00056139" w:rsidRDefault="00443190" w:rsidP="0089491C">
            <w:pPr>
              <w:rPr>
                <w:rFonts w:ascii="Times New Roman" w:hAnsi="Times New Roman" w:cs="Times New Roman"/>
              </w:rPr>
            </w:pPr>
          </w:p>
        </w:tc>
      </w:tr>
      <w:tr w:rsidR="00443190" w:rsidRPr="00056139" w14:paraId="63C3473B" w14:textId="77777777" w:rsidTr="008A752D">
        <w:tc>
          <w:tcPr>
            <w:tcW w:w="1925" w:type="dxa"/>
          </w:tcPr>
          <w:p w14:paraId="1F96105C" w14:textId="77777777" w:rsidR="00443190" w:rsidRPr="00056139" w:rsidRDefault="00443190" w:rsidP="0089491C">
            <w:pPr>
              <w:rPr>
                <w:rFonts w:ascii="Times New Roman" w:hAnsi="Times New Roman" w:cs="Times New Roman"/>
              </w:rPr>
            </w:pPr>
          </w:p>
        </w:tc>
        <w:tc>
          <w:tcPr>
            <w:tcW w:w="1756" w:type="dxa"/>
          </w:tcPr>
          <w:p w14:paraId="5AFE4FE5" w14:textId="77777777" w:rsidR="00443190" w:rsidRPr="00056139" w:rsidRDefault="00443190" w:rsidP="0089491C">
            <w:pPr>
              <w:rPr>
                <w:rFonts w:ascii="Times New Roman" w:hAnsi="Times New Roman" w:cs="Times New Roman"/>
              </w:rPr>
            </w:pPr>
          </w:p>
        </w:tc>
        <w:tc>
          <w:tcPr>
            <w:tcW w:w="2268" w:type="dxa"/>
          </w:tcPr>
          <w:p w14:paraId="694BE00D" w14:textId="77777777" w:rsidR="00443190" w:rsidRPr="00056139" w:rsidRDefault="00443190" w:rsidP="0089491C">
            <w:pPr>
              <w:rPr>
                <w:rFonts w:ascii="Times New Roman" w:hAnsi="Times New Roman" w:cs="Times New Roman"/>
              </w:rPr>
            </w:pPr>
          </w:p>
        </w:tc>
        <w:tc>
          <w:tcPr>
            <w:tcW w:w="3685" w:type="dxa"/>
          </w:tcPr>
          <w:p w14:paraId="1EDF4717" w14:textId="77777777" w:rsidR="00443190" w:rsidRPr="00056139" w:rsidRDefault="00443190" w:rsidP="0089491C">
            <w:pPr>
              <w:rPr>
                <w:rFonts w:ascii="Times New Roman" w:hAnsi="Times New Roman" w:cs="Times New Roman"/>
              </w:rPr>
            </w:pPr>
          </w:p>
        </w:tc>
      </w:tr>
    </w:tbl>
    <w:p w14:paraId="42683151" w14:textId="3238B55C" w:rsidR="00634446" w:rsidRPr="00056139" w:rsidRDefault="00634446" w:rsidP="0089491C">
      <w:pPr>
        <w:spacing w:after="0" w:line="240" w:lineRule="auto"/>
        <w:rPr>
          <w:rFonts w:ascii="Times New Roman" w:hAnsi="Times New Roman" w:cs="Times New Roman"/>
        </w:rPr>
      </w:pPr>
    </w:p>
    <w:p w14:paraId="44926875" w14:textId="35730DC1" w:rsidR="00634446" w:rsidRPr="00056139" w:rsidRDefault="0089491C" w:rsidP="0089491C">
      <w:pPr>
        <w:spacing w:after="0" w:line="240" w:lineRule="auto"/>
        <w:rPr>
          <w:rFonts w:ascii="Times New Roman" w:hAnsi="Times New Roman" w:cs="Times New Roman"/>
          <w:b/>
          <w:bCs/>
        </w:rPr>
      </w:pPr>
      <w:r w:rsidRPr="00056139">
        <w:rPr>
          <w:rFonts w:ascii="Times New Roman" w:hAnsi="Times New Roman" w:cs="Times New Roman"/>
          <w:b/>
          <w:bCs/>
        </w:rPr>
        <w:t>4</w:t>
      </w:r>
      <w:r w:rsidR="00B7187F" w:rsidRPr="00056139">
        <w:rPr>
          <w:rFonts w:ascii="Times New Roman" w:hAnsi="Times New Roman" w:cs="Times New Roman"/>
          <w:b/>
          <w:bCs/>
        </w:rPr>
        <w:t xml:space="preserve"> lentelė. </w:t>
      </w:r>
      <w:r w:rsidR="00634446" w:rsidRPr="00056139">
        <w:rPr>
          <w:rFonts w:ascii="Times New Roman" w:hAnsi="Times New Roman" w:cs="Times New Roman"/>
          <w:b/>
          <w:bCs/>
        </w:rPr>
        <w:t>Kartu su pasiūlymu pateikiami šie dokumentai:</w:t>
      </w:r>
    </w:p>
    <w:tbl>
      <w:tblPr>
        <w:tblStyle w:val="TableGrid"/>
        <w:tblW w:w="9634" w:type="dxa"/>
        <w:tblLook w:val="04A0" w:firstRow="1" w:lastRow="0" w:firstColumn="1" w:lastColumn="0" w:noHBand="0" w:noVBand="1"/>
      </w:tblPr>
      <w:tblGrid>
        <w:gridCol w:w="562"/>
        <w:gridCol w:w="9072"/>
      </w:tblGrid>
      <w:tr w:rsidR="0089491C" w:rsidRPr="00056139" w14:paraId="4B331CBB" w14:textId="77777777" w:rsidTr="003A39EA">
        <w:tc>
          <w:tcPr>
            <w:tcW w:w="562" w:type="dxa"/>
            <w:shd w:val="clear" w:color="auto" w:fill="DEEAF6" w:themeFill="accent5" w:themeFillTint="33"/>
            <w:vAlign w:val="center"/>
          </w:tcPr>
          <w:p w14:paraId="00CD4717" w14:textId="6162DB16" w:rsidR="0089491C" w:rsidRPr="00056139" w:rsidRDefault="0089491C"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Eil. Nr.</w:t>
            </w:r>
          </w:p>
        </w:tc>
        <w:tc>
          <w:tcPr>
            <w:tcW w:w="9072" w:type="dxa"/>
            <w:shd w:val="clear" w:color="auto" w:fill="DEEAF6" w:themeFill="accent5" w:themeFillTint="33"/>
            <w:vAlign w:val="center"/>
          </w:tcPr>
          <w:p w14:paraId="5E2CE837" w14:textId="39F4A0EB" w:rsidR="0089491C" w:rsidRPr="00056139" w:rsidRDefault="0089491C"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Dokumento  pavadinimas</w:t>
            </w:r>
          </w:p>
        </w:tc>
      </w:tr>
      <w:tr w:rsidR="003A39EA" w:rsidRPr="00056139" w14:paraId="02134A9F" w14:textId="77777777" w:rsidTr="00C042B7">
        <w:tc>
          <w:tcPr>
            <w:tcW w:w="562" w:type="dxa"/>
            <w:vAlign w:val="center"/>
          </w:tcPr>
          <w:p w14:paraId="02E2094E" w14:textId="229E31B6"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1.</w:t>
            </w:r>
          </w:p>
        </w:tc>
        <w:tc>
          <w:tcPr>
            <w:tcW w:w="9072" w:type="dxa"/>
            <w:vAlign w:val="center"/>
          </w:tcPr>
          <w:p w14:paraId="348BA0DF" w14:textId="266E9BDC"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Europos bendrasis viešųjų pirkimų dokumentas</w:t>
            </w:r>
          </w:p>
        </w:tc>
      </w:tr>
      <w:tr w:rsidR="003A39EA" w:rsidRPr="00056139" w14:paraId="034B1A35" w14:textId="243C6C8A" w:rsidTr="00C042B7">
        <w:tc>
          <w:tcPr>
            <w:tcW w:w="562" w:type="dxa"/>
            <w:vAlign w:val="center"/>
          </w:tcPr>
          <w:p w14:paraId="39225F93" w14:textId="29E5D581"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2.</w:t>
            </w:r>
          </w:p>
        </w:tc>
        <w:tc>
          <w:tcPr>
            <w:tcW w:w="9072" w:type="dxa"/>
            <w:vAlign w:val="center"/>
          </w:tcPr>
          <w:p w14:paraId="76B94B84" w14:textId="4D695F50" w:rsidR="003A39EA" w:rsidRPr="00C57BC3" w:rsidRDefault="00B64341" w:rsidP="003A39EA">
            <w:pPr>
              <w:rPr>
                <w:rFonts w:ascii="Times New Roman" w:hAnsi="Times New Roman" w:cs="Times New Roman"/>
                <w:highlight w:val="yellow"/>
              </w:rPr>
            </w:pPr>
            <w:r w:rsidRPr="00B64341">
              <w:rPr>
                <w:rFonts w:ascii="Times New Roman" w:hAnsi="Times New Roman" w:cs="Times New Roman"/>
              </w:rPr>
              <w:t>Tiekėjo deklaracija dėl (ne)atitikties Reglamento nuostatoms</w:t>
            </w:r>
            <w:r w:rsidR="00886848">
              <w:rPr>
                <w:rFonts w:ascii="Times New Roman" w:hAnsi="Times New Roman" w:cs="Times New Roman"/>
              </w:rPr>
              <w:t xml:space="preserve"> (7 priedas)</w:t>
            </w:r>
          </w:p>
        </w:tc>
      </w:tr>
      <w:tr w:rsidR="003A39EA" w:rsidRPr="00056139" w14:paraId="7665C343" w14:textId="77777777" w:rsidTr="00C042B7">
        <w:tc>
          <w:tcPr>
            <w:tcW w:w="562" w:type="dxa"/>
            <w:vAlign w:val="center"/>
          </w:tcPr>
          <w:p w14:paraId="78532522" w14:textId="3C0D3458"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28C48150" w14:textId="774353BC" w:rsidR="003A39EA" w:rsidRPr="00056139" w:rsidRDefault="003A39EA" w:rsidP="003A39EA">
            <w:pPr>
              <w:rPr>
                <w:rFonts w:ascii="Times New Roman" w:hAnsi="Times New Roman" w:cs="Times New Roman"/>
                <w:i/>
                <w:iCs/>
              </w:rPr>
            </w:pPr>
            <w:r w:rsidRPr="00056139">
              <w:rPr>
                <w:rFonts w:ascii="Times New Roman" w:eastAsia="Times New Roman" w:hAnsi="Times New Roman" w:cs="Times New Roman"/>
                <w:i/>
                <w:iCs/>
                <w:color w:val="000000"/>
                <w:lang w:eastAsia="lt-LT"/>
              </w:rPr>
              <w:t>Jungtinės veiklos sutarties kopija (jei taikoma)</w:t>
            </w:r>
          </w:p>
        </w:tc>
      </w:tr>
      <w:tr w:rsidR="003A39EA" w:rsidRPr="00056139" w14:paraId="494FF312" w14:textId="77777777" w:rsidTr="00C042B7">
        <w:tc>
          <w:tcPr>
            <w:tcW w:w="562" w:type="dxa"/>
            <w:vAlign w:val="center"/>
          </w:tcPr>
          <w:p w14:paraId="3900CEF6" w14:textId="619DF4A0"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6F108350" w14:textId="57F18794" w:rsidR="003A39EA" w:rsidRPr="00056139" w:rsidRDefault="003A39EA" w:rsidP="003A39EA">
            <w:pPr>
              <w:rPr>
                <w:rFonts w:ascii="Times New Roman" w:hAnsi="Times New Roman" w:cs="Times New Roman"/>
                <w:i/>
                <w:iCs/>
              </w:rPr>
            </w:pPr>
            <w:r w:rsidRPr="00056139">
              <w:rPr>
                <w:rFonts w:ascii="Times New Roman" w:eastAsia="Times New Roman" w:hAnsi="Times New Roman" w:cs="Times New Roman"/>
                <w:i/>
                <w:iCs/>
                <w:color w:val="000000"/>
                <w:lang w:eastAsia="lt-LT"/>
              </w:rPr>
              <w:t>Įgaliojimas (jei taikoma)</w:t>
            </w:r>
          </w:p>
        </w:tc>
      </w:tr>
      <w:tr w:rsidR="003A39EA" w:rsidRPr="00056139" w14:paraId="0A22148A" w14:textId="77777777" w:rsidTr="0057161A">
        <w:tc>
          <w:tcPr>
            <w:tcW w:w="562" w:type="dxa"/>
            <w:vAlign w:val="center"/>
          </w:tcPr>
          <w:p w14:paraId="26437CC6" w14:textId="77777777" w:rsidR="003A39EA" w:rsidRPr="00056139" w:rsidRDefault="003A39EA" w:rsidP="003A39EA">
            <w:pPr>
              <w:rPr>
                <w:rFonts w:ascii="Times New Roman" w:eastAsia="Times New Roman" w:hAnsi="Times New Roman" w:cs="Times New Roman"/>
                <w:color w:val="000000"/>
                <w:lang w:eastAsia="lt-LT"/>
              </w:rPr>
            </w:pPr>
          </w:p>
        </w:tc>
        <w:tc>
          <w:tcPr>
            <w:tcW w:w="9072" w:type="dxa"/>
            <w:vAlign w:val="center"/>
          </w:tcPr>
          <w:p w14:paraId="061679CC" w14:textId="67EB13A7" w:rsidR="003A39EA" w:rsidRPr="00056139" w:rsidRDefault="003A39EA" w:rsidP="003A39EA">
            <w:pPr>
              <w:rPr>
                <w:rFonts w:ascii="Times New Roman" w:hAnsi="Times New Roman" w:cs="Times New Roman"/>
              </w:rPr>
            </w:pPr>
          </w:p>
        </w:tc>
      </w:tr>
    </w:tbl>
    <w:p w14:paraId="1DDB4AB2" w14:textId="1BA789B1" w:rsidR="00D369FB" w:rsidRPr="00056139" w:rsidRDefault="00D369FB" w:rsidP="0089491C">
      <w:pPr>
        <w:spacing w:after="0" w:line="240" w:lineRule="auto"/>
        <w:rPr>
          <w:rFonts w:ascii="Times New Roman" w:hAnsi="Times New Roman" w:cs="Times New Roman"/>
        </w:rPr>
      </w:pPr>
    </w:p>
    <w:p w14:paraId="6A19B83F" w14:textId="4581DFB8" w:rsidR="00B7187F" w:rsidRPr="00056139" w:rsidRDefault="0089491C" w:rsidP="0089491C">
      <w:pPr>
        <w:spacing w:after="0" w:line="240" w:lineRule="auto"/>
        <w:jc w:val="both"/>
        <w:rPr>
          <w:rFonts w:ascii="Times New Roman" w:hAnsi="Times New Roman" w:cs="Times New Roman"/>
          <w:b/>
          <w:bCs/>
        </w:rPr>
      </w:pPr>
      <w:r w:rsidRPr="00056139">
        <w:rPr>
          <w:rFonts w:ascii="Times New Roman" w:hAnsi="Times New Roman" w:cs="Times New Roman"/>
          <w:b/>
          <w:bCs/>
        </w:rPr>
        <w:t>5</w:t>
      </w:r>
      <w:r w:rsidR="00B7187F" w:rsidRPr="00056139">
        <w:rPr>
          <w:rFonts w:ascii="Times New Roman" w:hAnsi="Times New Roman" w:cs="Times New Roman"/>
          <w:b/>
          <w:bCs/>
        </w:rPr>
        <w:t xml:space="preserve"> lentelė. Šiame pateiktame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847"/>
        <w:gridCol w:w="5238"/>
      </w:tblGrid>
      <w:tr w:rsidR="00B7187F" w:rsidRPr="00056139" w14:paraId="59C5A549" w14:textId="77777777" w:rsidTr="003A39EA">
        <w:tc>
          <w:tcPr>
            <w:tcW w:w="28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7BE2D23" w14:textId="77777777" w:rsidR="00B7187F" w:rsidRPr="00056139" w:rsidRDefault="00B7187F" w:rsidP="0089491C">
            <w:pPr>
              <w:spacing w:after="0" w:line="240" w:lineRule="auto"/>
              <w:jc w:val="center"/>
              <w:rPr>
                <w:rFonts w:ascii="Times New Roman" w:hAnsi="Times New Roman" w:cs="Times New Roman"/>
                <w:iCs/>
              </w:rPr>
            </w:pPr>
            <w:r w:rsidRPr="00056139">
              <w:rPr>
                <w:rFonts w:ascii="Times New Roman" w:hAnsi="Times New Roman" w:cs="Times New Roman"/>
                <w:iCs/>
              </w:rPr>
              <w:t>Eil. Nr.</w:t>
            </w:r>
          </w:p>
        </w:tc>
        <w:tc>
          <w:tcPr>
            <w:tcW w:w="199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5D69944" w14:textId="77777777" w:rsidR="00B7187F" w:rsidRPr="00056139" w:rsidRDefault="00B7187F" w:rsidP="0089491C">
            <w:pPr>
              <w:spacing w:after="0" w:line="240" w:lineRule="auto"/>
              <w:ind w:firstLine="30"/>
              <w:jc w:val="center"/>
              <w:rPr>
                <w:rFonts w:ascii="Times New Roman" w:hAnsi="Times New Roman" w:cs="Times New Roman"/>
                <w:iCs/>
              </w:rPr>
            </w:pPr>
            <w:r w:rsidRPr="00056139">
              <w:rPr>
                <w:rFonts w:ascii="Times New Roman" w:hAnsi="Times New Roman" w:cs="Times New Roman"/>
                <w:iCs/>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4C2A1CB" w14:textId="44DBD671" w:rsidR="00B7187F" w:rsidRPr="00056139" w:rsidRDefault="00B7187F" w:rsidP="0089491C">
            <w:pPr>
              <w:spacing w:after="0" w:line="240" w:lineRule="auto"/>
              <w:ind w:firstLine="26"/>
              <w:jc w:val="center"/>
              <w:rPr>
                <w:rFonts w:ascii="Times New Roman" w:hAnsi="Times New Roman" w:cs="Times New Roman"/>
                <w:iCs/>
              </w:rPr>
            </w:pPr>
            <w:r w:rsidRPr="00056139">
              <w:rPr>
                <w:rFonts w:ascii="Times New Roman" w:hAnsi="Times New Roman" w:cs="Times New Roman"/>
                <w:iCs/>
              </w:rPr>
              <w:t>Paaiškinimai, įrod</w:t>
            </w:r>
            <w:r w:rsidR="00E65CA3" w:rsidRPr="00056139">
              <w:rPr>
                <w:rFonts w:ascii="Times New Roman" w:hAnsi="Times New Roman" w:cs="Times New Roman"/>
                <w:iCs/>
              </w:rPr>
              <w:t>ymai</w:t>
            </w:r>
            <w:r w:rsidRPr="00056139">
              <w:rPr>
                <w:rFonts w:ascii="Times New Roman" w:hAnsi="Times New Roman" w:cs="Times New Roman"/>
                <w:iCs/>
              </w:rPr>
              <w:t>, k</w:t>
            </w:r>
            <w:r w:rsidR="00E65CA3" w:rsidRPr="00056139">
              <w:rPr>
                <w:rFonts w:ascii="Times New Roman" w:hAnsi="Times New Roman" w:cs="Times New Roman"/>
                <w:iCs/>
              </w:rPr>
              <w:t>odėl</w:t>
            </w:r>
            <w:r w:rsidRPr="00056139">
              <w:rPr>
                <w:rFonts w:ascii="Times New Roman" w:hAnsi="Times New Roman" w:cs="Times New Roman"/>
                <w:iCs/>
              </w:rPr>
              <w:t xml:space="preserve"> nurodyta informacija yra konfidenciali</w:t>
            </w:r>
          </w:p>
        </w:tc>
      </w:tr>
      <w:tr w:rsidR="00B7187F" w:rsidRPr="00056139" w14:paraId="0A2993E3" w14:textId="77777777" w:rsidTr="00A74A57">
        <w:tc>
          <w:tcPr>
            <w:tcW w:w="282" w:type="pct"/>
            <w:tcBorders>
              <w:top w:val="single" w:sz="4" w:space="0" w:color="auto"/>
              <w:left w:val="single" w:sz="4" w:space="0" w:color="auto"/>
              <w:bottom w:val="single" w:sz="4" w:space="0" w:color="auto"/>
              <w:right w:val="single" w:sz="4" w:space="0" w:color="auto"/>
            </w:tcBorders>
          </w:tcPr>
          <w:p w14:paraId="0E62D8BC"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01215767"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7722B93F"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55C3F909" w14:textId="77777777" w:rsidTr="00A74A57">
        <w:tc>
          <w:tcPr>
            <w:tcW w:w="282" w:type="pct"/>
            <w:tcBorders>
              <w:top w:val="single" w:sz="4" w:space="0" w:color="auto"/>
              <w:left w:val="single" w:sz="4" w:space="0" w:color="auto"/>
              <w:bottom w:val="single" w:sz="4" w:space="0" w:color="auto"/>
              <w:right w:val="single" w:sz="4" w:space="0" w:color="auto"/>
            </w:tcBorders>
          </w:tcPr>
          <w:p w14:paraId="781B1CFD"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3341896"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40A003F1"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1EEBEB0D" w14:textId="77777777" w:rsidTr="00A74A57">
        <w:tc>
          <w:tcPr>
            <w:tcW w:w="282" w:type="pct"/>
            <w:tcBorders>
              <w:top w:val="single" w:sz="4" w:space="0" w:color="auto"/>
              <w:left w:val="single" w:sz="4" w:space="0" w:color="auto"/>
              <w:bottom w:val="single" w:sz="4" w:space="0" w:color="auto"/>
              <w:right w:val="single" w:sz="4" w:space="0" w:color="auto"/>
            </w:tcBorders>
          </w:tcPr>
          <w:p w14:paraId="71681570"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10B641F"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6D0CCB9B" w14:textId="77777777" w:rsidR="00B7187F" w:rsidRPr="00056139" w:rsidRDefault="00B7187F" w:rsidP="0089491C">
            <w:pPr>
              <w:spacing w:after="0" w:line="240" w:lineRule="auto"/>
              <w:ind w:firstLine="567"/>
              <w:jc w:val="both"/>
              <w:rPr>
                <w:rFonts w:ascii="Times New Roman" w:hAnsi="Times New Roman" w:cs="Times New Roman"/>
              </w:rPr>
            </w:pPr>
          </w:p>
        </w:tc>
      </w:tr>
    </w:tbl>
    <w:p w14:paraId="055A090C" w14:textId="77777777" w:rsidR="00B7187F" w:rsidRPr="00056139" w:rsidRDefault="00B7187F" w:rsidP="0089491C">
      <w:pPr>
        <w:spacing w:after="0" w:line="240" w:lineRule="auto"/>
        <w:rPr>
          <w:rFonts w:ascii="Times New Roman" w:hAnsi="Times New Roman" w:cs="Times New Roman"/>
        </w:rPr>
      </w:pPr>
    </w:p>
    <w:p w14:paraId="51F0F36E" w14:textId="77777777" w:rsidR="007744B8" w:rsidRPr="00056139" w:rsidRDefault="007744B8" w:rsidP="007744B8">
      <w:pPr>
        <w:spacing w:after="0" w:line="240" w:lineRule="auto"/>
        <w:ind w:firstLine="567"/>
        <w:jc w:val="both"/>
        <w:rPr>
          <w:rFonts w:ascii="Times New Roman" w:hAnsi="Times New Roman" w:cs="Times New Roman"/>
          <w:i/>
        </w:rPr>
      </w:pPr>
      <w:r w:rsidRPr="00056139">
        <w:rPr>
          <w:rFonts w:ascii="Times New Roman" w:hAnsi="Times New Roman" w:cs="Times New Roman"/>
          <w:i/>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3B79F20" w14:textId="77777777" w:rsidR="007744B8" w:rsidRPr="00056139" w:rsidRDefault="007744B8" w:rsidP="007744B8">
      <w:pPr>
        <w:spacing w:after="0" w:line="240" w:lineRule="auto"/>
        <w:ind w:firstLine="567"/>
        <w:jc w:val="both"/>
        <w:rPr>
          <w:rFonts w:ascii="Times New Roman" w:hAnsi="Times New Roman" w:cs="Times New Roman"/>
          <w:bCs/>
          <w:i/>
        </w:rPr>
      </w:pPr>
      <w:r w:rsidRPr="00056139">
        <w:rPr>
          <w:rFonts w:ascii="Times New Roman" w:hAnsi="Times New Roman" w:cs="Times New Roman"/>
          <w:bCs/>
          <w:i/>
        </w:rPr>
        <w:lastRenderedPageBreak/>
        <w:t>Vadovaujantis Viešųjų pirkimo įstatymo 86 straipsnio 9 dalimi, Perkančioji organizacija laimėjusio tiekėjo pasiūlymą, išskyrus informaciją</w:t>
      </w:r>
      <w:r w:rsidRPr="00056139">
        <w:rPr>
          <w:rFonts w:ascii="Times New Roman" w:hAnsi="Times New Roman" w:cs="Times New Roman"/>
        </w:rPr>
        <w:t xml:space="preserve"> </w:t>
      </w:r>
      <w:r w:rsidRPr="00056139">
        <w:rPr>
          <w:rFonts w:ascii="Times New Roman" w:hAnsi="Times New Roman" w:cs="Times New Roman"/>
          <w:bCs/>
          <w:i/>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2B0A561" w14:textId="77777777" w:rsidR="00A0501B" w:rsidRPr="00056139" w:rsidRDefault="00A0501B" w:rsidP="0089491C">
      <w:pPr>
        <w:spacing w:after="0" w:line="240" w:lineRule="auto"/>
        <w:rPr>
          <w:rFonts w:ascii="Times New Roman" w:hAnsi="Times New Roman" w:cs="Times New Roman"/>
        </w:rPr>
      </w:pPr>
    </w:p>
    <w:p w14:paraId="7094A515" w14:textId="77777777" w:rsidR="0089491C" w:rsidRPr="00056139" w:rsidRDefault="0089491C" w:rsidP="0089491C">
      <w:pPr>
        <w:spacing w:after="0" w:line="240" w:lineRule="auto"/>
        <w:rPr>
          <w:rFonts w:ascii="Times New Roman" w:hAnsi="Times New Roman" w:cs="Times New Roman"/>
        </w:rPr>
      </w:pPr>
    </w:p>
    <w:p w14:paraId="2C970C5F" w14:textId="4EE051A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Tiekėjo arba jo įgalioto asmens pareigų pavadinimas:</w:t>
      </w:r>
      <w:r w:rsidR="0089491C" w:rsidRPr="00056139">
        <w:rPr>
          <w:rFonts w:ascii="Times New Roman" w:eastAsia="Times New Roman" w:hAnsi="Times New Roman" w:cs="Times New Roman"/>
          <w:color w:val="000000"/>
          <w:lang w:eastAsia="lt-LT"/>
        </w:rPr>
        <w:t xml:space="preserve"> _________________________________________</w:t>
      </w:r>
    </w:p>
    <w:p w14:paraId="7F8C2BFF" w14:textId="39C27174" w:rsidR="00634446" w:rsidRPr="00056139" w:rsidRDefault="00634446" w:rsidP="0089491C">
      <w:pPr>
        <w:spacing w:after="0" w:line="240" w:lineRule="auto"/>
        <w:rPr>
          <w:rFonts w:ascii="Times New Roman" w:hAnsi="Times New Roman" w:cs="Times New Roman"/>
        </w:rPr>
      </w:pPr>
    </w:p>
    <w:p w14:paraId="178DE3FA" w14:textId="2BCF805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Pasirašančio asmens vardas ir pavardė</w:t>
      </w:r>
      <w:r w:rsidR="00747025" w:rsidRPr="00056139">
        <w:rPr>
          <w:rFonts w:ascii="Times New Roman" w:eastAsia="Times New Roman" w:hAnsi="Times New Roman" w:cs="Times New Roman"/>
          <w:color w:val="000000"/>
          <w:lang w:eastAsia="lt-LT"/>
        </w:rPr>
        <w:t>, parašas</w:t>
      </w:r>
      <w:r w:rsidRPr="00056139">
        <w:rPr>
          <w:rFonts w:ascii="Times New Roman" w:eastAsia="Times New Roman" w:hAnsi="Times New Roman" w:cs="Times New Roman"/>
          <w:color w:val="000000"/>
          <w:lang w:eastAsia="lt-LT"/>
        </w:rPr>
        <w:t>:</w:t>
      </w:r>
      <w:r w:rsidR="0089491C" w:rsidRPr="00056139">
        <w:rPr>
          <w:rFonts w:ascii="Times New Roman" w:eastAsia="Times New Roman" w:hAnsi="Times New Roman" w:cs="Times New Roman"/>
          <w:color w:val="000000"/>
          <w:lang w:eastAsia="lt-LT"/>
        </w:rPr>
        <w:t xml:space="preserve"> ______________________________________________</w:t>
      </w:r>
    </w:p>
    <w:p w14:paraId="738739EB" w14:textId="77777777" w:rsidR="00634446" w:rsidRPr="00056139" w:rsidRDefault="00634446" w:rsidP="0089491C">
      <w:pPr>
        <w:spacing w:after="0" w:line="240" w:lineRule="auto"/>
        <w:rPr>
          <w:rFonts w:ascii="Times New Roman" w:hAnsi="Times New Roman" w:cs="Times New Roman"/>
        </w:rPr>
      </w:pPr>
    </w:p>
    <w:sectPr w:rsidR="00634446" w:rsidRPr="00056139">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29C02" w14:textId="77777777" w:rsidR="00915FF6" w:rsidRDefault="00915FF6" w:rsidP="00A03E4F">
      <w:pPr>
        <w:spacing w:after="0" w:line="240" w:lineRule="auto"/>
      </w:pPr>
      <w:r>
        <w:separator/>
      </w:r>
    </w:p>
  </w:endnote>
  <w:endnote w:type="continuationSeparator" w:id="0">
    <w:p w14:paraId="015A0A40" w14:textId="77777777" w:rsidR="00915FF6" w:rsidRDefault="00915FF6" w:rsidP="00A03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C12A6" w14:textId="77777777" w:rsidR="00915FF6" w:rsidRDefault="00915FF6" w:rsidP="00A03E4F">
      <w:pPr>
        <w:spacing w:after="0" w:line="240" w:lineRule="auto"/>
      </w:pPr>
      <w:r>
        <w:separator/>
      </w:r>
    </w:p>
  </w:footnote>
  <w:footnote w:type="continuationSeparator" w:id="0">
    <w:p w14:paraId="76A4A337" w14:textId="77777777" w:rsidR="00915FF6" w:rsidRDefault="00915FF6" w:rsidP="00A03E4F">
      <w:pPr>
        <w:spacing w:after="0" w:line="240" w:lineRule="auto"/>
      </w:pPr>
      <w:r>
        <w:continuationSeparator/>
      </w:r>
    </w:p>
  </w:footnote>
  <w:footnote w:id="1">
    <w:p w14:paraId="289C43EE" w14:textId="1ECF3D3F" w:rsidR="00786AC0" w:rsidRPr="00786AC0" w:rsidRDefault="00786AC0" w:rsidP="00786AC0">
      <w:pPr>
        <w:pStyle w:val="FootnoteText"/>
        <w:spacing w:after="0" w:line="240" w:lineRule="auto"/>
        <w:jc w:val="both"/>
        <w:rPr>
          <w:rFonts w:ascii="Times New Roman" w:hAnsi="Times New Roman" w:cs="Times New Roman"/>
          <w:sz w:val="22"/>
          <w:szCs w:val="22"/>
        </w:rPr>
      </w:pPr>
      <w:r w:rsidRPr="00786AC0">
        <w:rPr>
          <w:rStyle w:val="FootnoteReference"/>
          <w:rFonts w:ascii="Times New Roman" w:hAnsi="Times New Roman" w:cs="Times New Roman"/>
          <w:sz w:val="22"/>
          <w:szCs w:val="22"/>
        </w:rPr>
        <w:footnoteRef/>
      </w:r>
      <w:r w:rsidRPr="00786AC0">
        <w:rPr>
          <w:rFonts w:ascii="Times New Roman" w:hAnsi="Times New Roman" w:cs="Times New Roman"/>
          <w:bCs/>
          <w:sz w:val="22"/>
          <w:szCs w:val="22"/>
        </w:rPr>
        <w:t>Projekto vykdymo priežiūros paslaugų kaina negali būti mažesnė nei 10 % nuo tiekėjo pasiūlymo vertės Eur be PVM</w:t>
      </w:r>
      <w:r w:rsidRPr="00786AC0">
        <w:rPr>
          <w:rFonts w:ascii="Times New Roman" w:hAnsi="Times New Roman" w:cs="Times New Roman"/>
          <w:sz w:val="22"/>
          <w:szCs w:val="22"/>
        </w:rPr>
        <w:t xml:space="preserve">. </w:t>
      </w:r>
    </w:p>
  </w:footnote>
  <w:footnote w:id="2">
    <w:p w14:paraId="7C8E5D18" w14:textId="60121B57" w:rsidR="009A03CA" w:rsidRPr="00786AC0" w:rsidRDefault="009A03CA" w:rsidP="00DA0F65">
      <w:pPr>
        <w:pStyle w:val="FootnoteText"/>
        <w:spacing w:after="0" w:line="240" w:lineRule="auto"/>
        <w:jc w:val="both"/>
        <w:rPr>
          <w:rFonts w:ascii="Times New Roman" w:hAnsi="Times New Roman" w:cs="Times New Roman"/>
          <w:sz w:val="22"/>
          <w:szCs w:val="22"/>
        </w:rPr>
      </w:pPr>
      <w:r w:rsidRPr="00786AC0">
        <w:rPr>
          <w:rStyle w:val="FootnoteReference"/>
          <w:rFonts w:ascii="Times New Roman" w:hAnsi="Times New Roman" w:cs="Times New Roman"/>
          <w:sz w:val="22"/>
          <w:szCs w:val="22"/>
        </w:rPr>
        <w:footnoteRef/>
      </w:r>
      <w:r w:rsidRPr="00786AC0">
        <w:rPr>
          <w:rFonts w:ascii="Times New Roman" w:hAnsi="Times New Roman" w:cs="Times New Roman"/>
          <w:sz w:val="22"/>
          <w:szCs w:val="22"/>
        </w:rPr>
        <w:t xml:space="preserve"> </w:t>
      </w:r>
      <w:r w:rsidRPr="00786AC0">
        <w:rPr>
          <w:rFonts w:ascii="Times New Roman" w:hAnsi="Times New Roman" w:cs="Times New Roman"/>
          <w:bCs/>
          <w:sz w:val="22"/>
          <w:szCs w:val="22"/>
        </w:rPr>
        <w:t>Užsienio šalyje registruotas tiekėjas į pasiūlymo kainą privalo įskaičiuoti Lietuvos Respublikos 21% PVM. Perkančioji organizacija 21% PVM sumoka į Lietuvos Respublikos valstybės biudžetą</w:t>
      </w:r>
      <w:r w:rsidRPr="00786AC0">
        <w:rPr>
          <w:rFonts w:ascii="Times New Roman" w:hAnsi="Times New Roman" w:cs="Times New Roman"/>
          <w:sz w:val="22"/>
          <w:szCs w:val="22"/>
        </w:rPr>
        <w:t>.</w:t>
      </w:r>
    </w:p>
  </w:footnote>
  <w:footnote w:id="3">
    <w:p w14:paraId="5B541FB6" w14:textId="14F8118C" w:rsidR="009A03CA" w:rsidRPr="00786AC0" w:rsidRDefault="009A03CA" w:rsidP="00DA0F65">
      <w:pPr>
        <w:pStyle w:val="FootnoteText"/>
        <w:spacing w:after="0" w:line="240" w:lineRule="auto"/>
        <w:jc w:val="both"/>
        <w:rPr>
          <w:rFonts w:ascii="Times New Roman" w:hAnsi="Times New Roman" w:cs="Times New Roman"/>
          <w:sz w:val="22"/>
          <w:szCs w:val="22"/>
        </w:rPr>
      </w:pPr>
      <w:r w:rsidRPr="00786AC0">
        <w:rPr>
          <w:rStyle w:val="FootnoteReference"/>
          <w:rFonts w:ascii="Times New Roman" w:hAnsi="Times New Roman" w:cs="Times New Roman"/>
          <w:sz w:val="22"/>
          <w:szCs w:val="22"/>
        </w:rPr>
        <w:footnoteRef/>
      </w:r>
      <w:r w:rsidRPr="00786AC0">
        <w:rPr>
          <w:rFonts w:ascii="Times New Roman" w:hAnsi="Times New Roman" w:cs="Times New Roman"/>
          <w:sz w:val="22"/>
          <w:szCs w:val="22"/>
        </w:rPr>
        <w:t xml:space="preserve"> Tiekėjo pasi</w:t>
      </w:r>
      <w:r w:rsidRPr="00786AC0">
        <w:rPr>
          <w:rFonts w:ascii="Times New Roman" w:hAnsi="Times New Roman" w:cs="Times New Roman"/>
          <w:bCs/>
          <w:iCs/>
          <w:sz w:val="22"/>
          <w:szCs w:val="22"/>
        </w:rPr>
        <w:t>ū</w:t>
      </w:r>
      <w:r w:rsidRPr="00786AC0">
        <w:rPr>
          <w:rFonts w:ascii="Times New Roman" w:hAnsi="Times New Roman" w:cs="Times New Roman"/>
          <w:sz w:val="22"/>
          <w:szCs w:val="22"/>
        </w:rPr>
        <w:t xml:space="preserve">lymo kaina su PVM bus naudojama pasiūlymų palyginimui ir laimėjusio pasiūlymo nustatymui.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5AB11" w14:textId="78523175" w:rsidR="00A03E4F" w:rsidRPr="00460A23" w:rsidRDefault="00A03E4F" w:rsidP="00A03E4F">
    <w:pPr>
      <w:pStyle w:val="Header"/>
      <w:jc w:val="right"/>
    </w:pPr>
    <w:r w:rsidRPr="00460A23">
      <w:rPr>
        <w:rFonts w:ascii="Times New Roman" w:eastAsia="Times New Roman" w:hAnsi="Times New Roman" w:cs="Times New Roman"/>
        <w:lang w:eastAsia="lt-LT"/>
      </w:rPr>
      <w:t>Pirkimo sąlygų 6 priedas</w:t>
    </w:r>
    <w:r w:rsidR="00460A23" w:rsidRPr="00460A23">
      <w:rPr>
        <w:rFonts w:ascii="Times New Roman" w:eastAsia="Times New Roman" w:hAnsi="Times New Roman" w:cs="Times New Roman"/>
        <w:lang w:eastAsia="lt-LT"/>
      </w:rPr>
      <w:t xml:space="preserve"> </w:t>
    </w:r>
    <w:r w:rsidR="00460A23" w:rsidRPr="00460A23">
      <w:rPr>
        <w:rFonts w:ascii="Times New Roman" w:eastAsia="Calibri" w:hAnsi="Times New Roman" w:cs="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446"/>
    <w:rsid w:val="000474F0"/>
    <w:rsid w:val="00056139"/>
    <w:rsid w:val="00083ED8"/>
    <w:rsid w:val="00090783"/>
    <w:rsid w:val="00091E75"/>
    <w:rsid w:val="000A5920"/>
    <w:rsid w:val="000A79F6"/>
    <w:rsid w:val="000C0099"/>
    <w:rsid w:val="000E35FA"/>
    <w:rsid w:val="00114FA9"/>
    <w:rsid w:val="00126A86"/>
    <w:rsid w:val="00134FF1"/>
    <w:rsid w:val="00137803"/>
    <w:rsid w:val="00176557"/>
    <w:rsid w:val="00194217"/>
    <w:rsid w:val="001A2737"/>
    <w:rsid w:val="001C3CAF"/>
    <w:rsid w:val="001C410B"/>
    <w:rsid w:val="001D0558"/>
    <w:rsid w:val="001E39F6"/>
    <w:rsid w:val="0020034D"/>
    <w:rsid w:val="0020211F"/>
    <w:rsid w:val="002127E1"/>
    <w:rsid w:val="0023236A"/>
    <w:rsid w:val="002529EF"/>
    <w:rsid w:val="00271897"/>
    <w:rsid w:val="00272ABE"/>
    <w:rsid w:val="00286602"/>
    <w:rsid w:val="00287AA0"/>
    <w:rsid w:val="002A7A38"/>
    <w:rsid w:val="002B48EE"/>
    <w:rsid w:val="002B7B2F"/>
    <w:rsid w:val="002D4FF0"/>
    <w:rsid w:val="002E53F0"/>
    <w:rsid w:val="002F61EE"/>
    <w:rsid w:val="00323587"/>
    <w:rsid w:val="003269A3"/>
    <w:rsid w:val="00344C4C"/>
    <w:rsid w:val="0034641C"/>
    <w:rsid w:val="003A39EA"/>
    <w:rsid w:val="003A4593"/>
    <w:rsid w:val="003D7009"/>
    <w:rsid w:val="00400DCF"/>
    <w:rsid w:val="00431A8B"/>
    <w:rsid w:val="00433561"/>
    <w:rsid w:val="00443190"/>
    <w:rsid w:val="004472E8"/>
    <w:rsid w:val="00457763"/>
    <w:rsid w:val="00460A23"/>
    <w:rsid w:val="00477298"/>
    <w:rsid w:val="0049049B"/>
    <w:rsid w:val="004E28E9"/>
    <w:rsid w:val="004F7E38"/>
    <w:rsid w:val="005110B0"/>
    <w:rsid w:val="0051303D"/>
    <w:rsid w:val="00513432"/>
    <w:rsid w:val="00515AD5"/>
    <w:rsid w:val="005246E7"/>
    <w:rsid w:val="00554706"/>
    <w:rsid w:val="00563379"/>
    <w:rsid w:val="0058091F"/>
    <w:rsid w:val="005917D2"/>
    <w:rsid w:val="005B2459"/>
    <w:rsid w:val="005C582D"/>
    <w:rsid w:val="005F5973"/>
    <w:rsid w:val="00600799"/>
    <w:rsid w:val="006052FE"/>
    <w:rsid w:val="00624899"/>
    <w:rsid w:val="00634368"/>
    <w:rsid w:val="00634446"/>
    <w:rsid w:val="0065093C"/>
    <w:rsid w:val="00652885"/>
    <w:rsid w:val="0067750D"/>
    <w:rsid w:val="00680439"/>
    <w:rsid w:val="006B0F4B"/>
    <w:rsid w:val="006D1EB7"/>
    <w:rsid w:val="006D3735"/>
    <w:rsid w:val="00713F50"/>
    <w:rsid w:val="007411F4"/>
    <w:rsid w:val="00747025"/>
    <w:rsid w:val="007744B8"/>
    <w:rsid w:val="00786AC0"/>
    <w:rsid w:val="007B7465"/>
    <w:rsid w:val="007C7D9D"/>
    <w:rsid w:val="007F0C11"/>
    <w:rsid w:val="00801B4D"/>
    <w:rsid w:val="008036F8"/>
    <w:rsid w:val="008230EB"/>
    <w:rsid w:val="00843819"/>
    <w:rsid w:val="00850A4C"/>
    <w:rsid w:val="00854F22"/>
    <w:rsid w:val="00860009"/>
    <w:rsid w:val="00870085"/>
    <w:rsid w:val="00872165"/>
    <w:rsid w:val="00876CC2"/>
    <w:rsid w:val="00884371"/>
    <w:rsid w:val="00886848"/>
    <w:rsid w:val="008937FB"/>
    <w:rsid w:val="0089491C"/>
    <w:rsid w:val="008A752D"/>
    <w:rsid w:val="008B3DD3"/>
    <w:rsid w:val="008C3D9A"/>
    <w:rsid w:val="008D775F"/>
    <w:rsid w:val="0090695D"/>
    <w:rsid w:val="0091085E"/>
    <w:rsid w:val="009110B5"/>
    <w:rsid w:val="00915FF6"/>
    <w:rsid w:val="00932F95"/>
    <w:rsid w:val="0093559A"/>
    <w:rsid w:val="00943533"/>
    <w:rsid w:val="009549AF"/>
    <w:rsid w:val="00955FF8"/>
    <w:rsid w:val="00962CF6"/>
    <w:rsid w:val="009719F9"/>
    <w:rsid w:val="00980404"/>
    <w:rsid w:val="009A03CA"/>
    <w:rsid w:val="009D4040"/>
    <w:rsid w:val="009F4DFE"/>
    <w:rsid w:val="00A03E4F"/>
    <w:rsid w:val="00A0501B"/>
    <w:rsid w:val="00A2010A"/>
    <w:rsid w:val="00A50798"/>
    <w:rsid w:val="00A56A44"/>
    <w:rsid w:val="00A56FB6"/>
    <w:rsid w:val="00A82384"/>
    <w:rsid w:val="00A93599"/>
    <w:rsid w:val="00AB7D0B"/>
    <w:rsid w:val="00B00BC8"/>
    <w:rsid w:val="00B17C88"/>
    <w:rsid w:val="00B3483F"/>
    <w:rsid w:val="00B36350"/>
    <w:rsid w:val="00B531BD"/>
    <w:rsid w:val="00B56ADC"/>
    <w:rsid w:val="00B64341"/>
    <w:rsid w:val="00B648EF"/>
    <w:rsid w:val="00B7187F"/>
    <w:rsid w:val="00B94993"/>
    <w:rsid w:val="00BE5D0B"/>
    <w:rsid w:val="00C02EC3"/>
    <w:rsid w:val="00C042B7"/>
    <w:rsid w:val="00C57160"/>
    <w:rsid w:val="00C57BC3"/>
    <w:rsid w:val="00C859C5"/>
    <w:rsid w:val="00CC118A"/>
    <w:rsid w:val="00CC2F0D"/>
    <w:rsid w:val="00CD2EC8"/>
    <w:rsid w:val="00CE20CF"/>
    <w:rsid w:val="00CF6D18"/>
    <w:rsid w:val="00D369FB"/>
    <w:rsid w:val="00D41E08"/>
    <w:rsid w:val="00D619B6"/>
    <w:rsid w:val="00D92DFB"/>
    <w:rsid w:val="00DA0F65"/>
    <w:rsid w:val="00DB0249"/>
    <w:rsid w:val="00DB29B4"/>
    <w:rsid w:val="00DC447D"/>
    <w:rsid w:val="00E13E89"/>
    <w:rsid w:val="00E52E2D"/>
    <w:rsid w:val="00E65CA3"/>
    <w:rsid w:val="00E7450A"/>
    <w:rsid w:val="00E877C4"/>
    <w:rsid w:val="00E96E66"/>
    <w:rsid w:val="00EA6DA9"/>
    <w:rsid w:val="00EB5401"/>
    <w:rsid w:val="00EB7B2F"/>
    <w:rsid w:val="00EC7B3B"/>
    <w:rsid w:val="00EE4D99"/>
    <w:rsid w:val="00EE641E"/>
    <w:rsid w:val="00F21D1C"/>
    <w:rsid w:val="00F50B95"/>
    <w:rsid w:val="00F53CD4"/>
    <w:rsid w:val="00F72976"/>
    <w:rsid w:val="00FA10CE"/>
    <w:rsid w:val="00FC3E11"/>
    <w:rsid w:val="00FD0B8C"/>
    <w:rsid w:val="00FD718E"/>
    <w:rsid w:val="00FF3B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A921E"/>
  <w15:chartTrackingRefBased/>
  <w15:docId w15:val="{7C668FAB-CCB2-4606-9311-5692735B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3E4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03E4F"/>
  </w:style>
  <w:style w:type="paragraph" w:styleId="Footer">
    <w:name w:val="footer"/>
    <w:basedOn w:val="Normal"/>
    <w:link w:val="FooterChar"/>
    <w:uiPriority w:val="99"/>
    <w:unhideWhenUsed/>
    <w:rsid w:val="00A03E4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03E4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719F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719F9"/>
    <w:pPr>
      <w:spacing w:line="276" w:lineRule="auto"/>
      <w:ind w:left="720"/>
      <w:contextualSpacing/>
    </w:p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6052FE"/>
    <w:pPr>
      <w:spacing w:line="276" w:lineRule="auto"/>
    </w:pPr>
    <w:rPr>
      <w:rFonts w:eastAsiaTheme="minorEastAsia"/>
      <w:sz w:val="20"/>
      <w:szCs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6052FE"/>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6052FE"/>
    <w:rPr>
      <w:vertAlign w:val="superscript"/>
    </w:rPr>
  </w:style>
  <w:style w:type="table" w:styleId="TableGrid">
    <w:name w:val="Table Grid"/>
    <w:basedOn w:val="TableNormal"/>
    <w:uiPriority w:val="39"/>
    <w:rsid w:val="00DB0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127E1"/>
    <w:pPr>
      <w:suppressAutoHyphens/>
      <w:autoSpaceDN w:val="0"/>
      <w:spacing w:after="200" w:line="240" w:lineRule="auto"/>
      <w:ind w:left="-57"/>
      <w:textAlignment w:val="baseline"/>
    </w:pPr>
    <w:rPr>
      <w:rFonts w:ascii="Calibri" w:eastAsia="SimSun" w:hAnsi="Calibri" w:cs="Tahom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933266">
      <w:bodyDiv w:val="1"/>
      <w:marLeft w:val="0"/>
      <w:marRight w:val="0"/>
      <w:marTop w:val="0"/>
      <w:marBottom w:val="0"/>
      <w:divBdr>
        <w:top w:val="none" w:sz="0" w:space="0" w:color="auto"/>
        <w:left w:val="none" w:sz="0" w:space="0" w:color="auto"/>
        <w:bottom w:val="none" w:sz="0" w:space="0" w:color="auto"/>
        <w:right w:val="none" w:sz="0" w:space="0" w:color="auto"/>
      </w:divBdr>
    </w:div>
    <w:div w:id="1043208616">
      <w:bodyDiv w:val="1"/>
      <w:marLeft w:val="0"/>
      <w:marRight w:val="0"/>
      <w:marTop w:val="0"/>
      <w:marBottom w:val="0"/>
      <w:divBdr>
        <w:top w:val="none" w:sz="0" w:space="0" w:color="auto"/>
        <w:left w:val="none" w:sz="0" w:space="0" w:color="auto"/>
        <w:bottom w:val="none" w:sz="0" w:space="0" w:color="auto"/>
        <w:right w:val="none" w:sz="0" w:space="0" w:color="auto"/>
      </w:divBdr>
    </w:div>
    <w:div w:id="1313485042">
      <w:bodyDiv w:val="1"/>
      <w:marLeft w:val="0"/>
      <w:marRight w:val="0"/>
      <w:marTop w:val="0"/>
      <w:marBottom w:val="0"/>
      <w:divBdr>
        <w:top w:val="none" w:sz="0" w:space="0" w:color="auto"/>
        <w:left w:val="none" w:sz="0" w:space="0" w:color="auto"/>
        <w:bottom w:val="none" w:sz="0" w:space="0" w:color="auto"/>
        <w:right w:val="none" w:sz="0" w:space="0" w:color="auto"/>
      </w:divBdr>
    </w:div>
    <w:div w:id="1393310080">
      <w:bodyDiv w:val="1"/>
      <w:marLeft w:val="0"/>
      <w:marRight w:val="0"/>
      <w:marTop w:val="0"/>
      <w:marBottom w:val="0"/>
      <w:divBdr>
        <w:top w:val="none" w:sz="0" w:space="0" w:color="auto"/>
        <w:left w:val="none" w:sz="0" w:space="0" w:color="auto"/>
        <w:bottom w:val="none" w:sz="0" w:space="0" w:color="auto"/>
        <w:right w:val="none" w:sz="0" w:space="0" w:color="auto"/>
      </w:divBdr>
    </w:div>
    <w:div w:id="1697192983">
      <w:bodyDiv w:val="1"/>
      <w:marLeft w:val="0"/>
      <w:marRight w:val="0"/>
      <w:marTop w:val="0"/>
      <w:marBottom w:val="0"/>
      <w:divBdr>
        <w:top w:val="none" w:sz="0" w:space="0" w:color="auto"/>
        <w:left w:val="none" w:sz="0" w:space="0" w:color="auto"/>
        <w:bottom w:val="none" w:sz="0" w:space="0" w:color="auto"/>
        <w:right w:val="none" w:sz="0" w:space="0" w:color="auto"/>
      </w:divBdr>
    </w:div>
    <w:div w:id="1729719757">
      <w:bodyDiv w:val="1"/>
      <w:marLeft w:val="0"/>
      <w:marRight w:val="0"/>
      <w:marTop w:val="0"/>
      <w:marBottom w:val="0"/>
      <w:divBdr>
        <w:top w:val="none" w:sz="0" w:space="0" w:color="auto"/>
        <w:left w:val="none" w:sz="0" w:space="0" w:color="auto"/>
        <w:bottom w:val="none" w:sz="0" w:space="0" w:color="auto"/>
        <w:right w:val="none" w:sz="0" w:space="0" w:color="auto"/>
      </w:divBdr>
    </w:div>
    <w:div w:id="1734350639">
      <w:bodyDiv w:val="1"/>
      <w:marLeft w:val="0"/>
      <w:marRight w:val="0"/>
      <w:marTop w:val="0"/>
      <w:marBottom w:val="0"/>
      <w:divBdr>
        <w:top w:val="none" w:sz="0" w:space="0" w:color="auto"/>
        <w:left w:val="none" w:sz="0" w:space="0" w:color="auto"/>
        <w:bottom w:val="none" w:sz="0" w:space="0" w:color="auto"/>
        <w:right w:val="none" w:sz="0" w:space="0" w:color="auto"/>
      </w:divBdr>
    </w:div>
    <w:div w:id="206779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3014</Words>
  <Characters>1718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Leta Kalinauskaitė</dc:creator>
  <cp:keywords/>
  <dc:description/>
  <cp:lastModifiedBy>Leta Kalinauskaitė</cp:lastModifiedBy>
  <cp:revision>36</cp:revision>
  <dcterms:created xsi:type="dcterms:W3CDTF">2025-09-19T11:06:00Z</dcterms:created>
  <dcterms:modified xsi:type="dcterms:W3CDTF">2025-11-26T12:40:00Z</dcterms:modified>
</cp:coreProperties>
</file>